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44A" w:rsidRDefault="00CA544A">
      <w:pPr>
        <w:pStyle w:val="Title"/>
        <w:spacing w:before="100" w:beforeAutospacing="1" w:after="100" w:afterAutospacing="1"/>
        <w:rPr>
          <w:rFonts w:ascii="Felix Titling" w:hAnsi="Felix Titling"/>
          <w:sz w:val="52"/>
          <w:szCs w:val="52"/>
        </w:rPr>
      </w:pPr>
      <w:r>
        <w:rPr>
          <w:rFonts w:ascii="Felix Titling" w:hAnsi="Felix Titling"/>
          <w:sz w:val="52"/>
          <w:szCs w:val="52"/>
        </w:rPr>
        <w:fldChar w:fldCharType="begin">
          <w:ffData>
            <w:name w:val="Text1"/>
            <w:enabled/>
            <w:calcOnExit w:val="0"/>
            <w:textInput>
              <w:default w:val="Association Name"/>
            </w:textInput>
          </w:ffData>
        </w:fldChar>
      </w:r>
      <w:bookmarkStart w:id="0" w:name="Text1"/>
      <w:r>
        <w:rPr>
          <w:rFonts w:ascii="Felix Titling" w:hAnsi="Felix Titling"/>
          <w:sz w:val="52"/>
          <w:szCs w:val="52"/>
        </w:rPr>
        <w:instrText xml:space="preserve"> FORMTEXT </w:instrText>
      </w:r>
      <w:r>
        <w:rPr>
          <w:rFonts w:ascii="Felix Titling" w:hAnsi="Felix Titling"/>
          <w:sz w:val="52"/>
          <w:szCs w:val="52"/>
        </w:rPr>
      </w:r>
      <w:r>
        <w:rPr>
          <w:rFonts w:ascii="Felix Titling" w:hAnsi="Felix Titling"/>
          <w:sz w:val="52"/>
          <w:szCs w:val="52"/>
        </w:rPr>
        <w:fldChar w:fldCharType="separate"/>
      </w:r>
      <w:bookmarkStart w:id="1" w:name="_GoBack"/>
      <w:r w:rsidR="007C215D">
        <w:rPr>
          <w:rFonts w:ascii="Felix Titling" w:hAnsi="Felix Titling"/>
          <w:noProof/>
          <w:sz w:val="52"/>
          <w:szCs w:val="52"/>
        </w:rPr>
        <w:t>Association Name</w:t>
      </w:r>
      <w:bookmarkEnd w:id="1"/>
      <w:r>
        <w:rPr>
          <w:rFonts w:ascii="Felix Titling" w:hAnsi="Felix Titling"/>
          <w:sz w:val="52"/>
          <w:szCs w:val="52"/>
        </w:rPr>
        <w:fldChar w:fldCharType="end"/>
      </w:r>
      <w:bookmarkEnd w:id="0"/>
    </w:p>
    <w:p w:rsidR="0069483B" w:rsidRPr="00303C85" w:rsidRDefault="00303C85">
      <w:pPr>
        <w:pStyle w:val="Title"/>
        <w:spacing w:before="100" w:beforeAutospacing="1" w:after="100" w:afterAutospacing="1"/>
        <w:rPr>
          <w:rFonts w:ascii="Times New Roman" w:hAnsi="Times New Roman"/>
          <w:sz w:val="96"/>
          <w:szCs w:val="96"/>
        </w:rPr>
      </w:pPr>
      <w:r>
        <w:object w:dxaOrig="138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73.6pt" o:ole="">
            <v:imagedata r:id="rId5" o:title=""/>
          </v:shape>
          <o:OLEObject Type="Embed" ProgID="MSPhotoEd.3" ShapeID="_x0000_i1025" DrawAspect="Content" ObjectID="_1409037286" r:id="rId6"/>
        </w:object>
      </w:r>
    </w:p>
    <w:p w:rsidR="00B52C11" w:rsidRPr="0069483B" w:rsidRDefault="00F6444E">
      <w:pPr>
        <w:pStyle w:val="Title"/>
        <w:spacing w:before="0" w:after="0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REALTORS®</w:t>
      </w:r>
      <w:r w:rsidR="00B90BD6" w:rsidRPr="0069483B">
        <w:rPr>
          <w:rFonts w:ascii="Palatino Linotype" w:hAnsi="Palatino Linotype"/>
          <w:sz w:val="44"/>
          <w:szCs w:val="44"/>
        </w:rPr>
        <w:t xml:space="preserve"> Code of Ethics Training</w:t>
      </w:r>
    </w:p>
    <w:p w:rsidR="00B52C11" w:rsidRPr="0069483B" w:rsidRDefault="00B52C11">
      <w:pPr>
        <w:pStyle w:val="Title"/>
        <w:spacing w:before="0" w:after="0"/>
        <w:rPr>
          <w:rFonts w:ascii="Palatino Linotype" w:hAnsi="Palatino Linotype"/>
          <w:sz w:val="40"/>
          <w:szCs w:val="40"/>
        </w:rPr>
      </w:pPr>
      <w:r w:rsidRPr="0069483B">
        <w:rPr>
          <w:rFonts w:ascii="Palatino Linotype" w:hAnsi="Palatino Linotype"/>
          <w:sz w:val="40"/>
          <w:szCs w:val="40"/>
        </w:rPr>
        <w:t>Certificate of Completion</w:t>
      </w:r>
    </w:p>
    <w:p w:rsidR="007C215D" w:rsidRDefault="007C215D">
      <w:pPr>
        <w:pStyle w:val="DefaultText"/>
        <w:jc w:val="center"/>
        <w:rPr>
          <w:rFonts w:ascii="Palatino Linotype" w:hAnsi="Palatino Linotype"/>
          <w:szCs w:val="24"/>
        </w:rPr>
      </w:pPr>
    </w:p>
    <w:p w:rsidR="00070D3D" w:rsidRPr="0069483B" w:rsidRDefault="0069483B">
      <w:pPr>
        <w:pStyle w:val="DefaultText"/>
        <w:jc w:val="center"/>
        <w:rPr>
          <w:rFonts w:ascii="Palatino Linotype" w:hAnsi="Palatino Linotype"/>
          <w:sz w:val="28"/>
        </w:rPr>
      </w:pPr>
      <w:r w:rsidRPr="0069483B">
        <w:rPr>
          <w:rFonts w:ascii="Palatino Linotype" w:hAnsi="Palatino Linotype"/>
          <w:szCs w:val="24"/>
        </w:rPr>
        <w:t xml:space="preserve">This </w:t>
      </w:r>
      <w:r w:rsidR="000B071C">
        <w:rPr>
          <w:rFonts w:ascii="Palatino Linotype" w:hAnsi="Palatino Linotype"/>
          <w:szCs w:val="24"/>
        </w:rPr>
        <w:t>will certify</w:t>
      </w:r>
      <w:r w:rsidRPr="0069483B">
        <w:rPr>
          <w:rFonts w:ascii="Palatino Linotype" w:hAnsi="Palatino Linotype"/>
          <w:szCs w:val="24"/>
        </w:rPr>
        <w:t xml:space="preserve"> that</w:t>
      </w:r>
    </w:p>
    <w:p w:rsidR="00AC4007" w:rsidRPr="00876680" w:rsidRDefault="00AC4007" w:rsidP="0069483B">
      <w:pPr>
        <w:pStyle w:val="cursive"/>
        <w:rPr>
          <w:rFonts w:ascii="Felix Titling" w:hAnsi="Felix Titling"/>
          <w:b w:val="0"/>
          <w:i w:val="0"/>
          <w:sz w:val="18"/>
          <w:szCs w:val="18"/>
        </w:rPr>
      </w:pPr>
    </w:p>
    <w:p w:rsidR="0069483B" w:rsidRPr="00CA544A" w:rsidRDefault="00CA544A" w:rsidP="0069483B">
      <w:pPr>
        <w:pStyle w:val="cursive"/>
        <w:rPr>
          <w:rFonts w:ascii="Felix Titling" w:hAnsi="Felix Titling"/>
          <w:i w:val="0"/>
          <w:sz w:val="52"/>
          <w:szCs w:val="52"/>
        </w:rPr>
      </w:pPr>
      <w:r w:rsidRPr="00CA544A">
        <w:rPr>
          <w:rFonts w:ascii="Felix Titling" w:hAnsi="Felix Titling"/>
          <w:i w:val="0"/>
          <w:sz w:val="52"/>
          <w:szCs w:val="52"/>
        </w:rPr>
        <w:fldChar w:fldCharType="begin">
          <w:ffData>
            <w:name w:val="Text2"/>
            <w:enabled/>
            <w:calcOnExit w:val="0"/>
            <w:textInput>
              <w:default w:val="Member Name"/>
            </w:textInput>
          </w:ffData>
        </w:fldChar>
      </w:r>
      <w:bookmarkStart w:id="2" w:name="Text2"/>
      <w:r w:rsidRPr="00CA544A">
        <w:rPr>
          <w:rFonts w:ascii="Felix Titling" w:hAnsi="Felix Titling"/>
          <w:i w:val="0"/>
          <w:sz w:val="52"/>
          <w:szCs w:val="52"/>
        </w:rPr>
        <w:instrText xml:space="preserve"> FORMTEXT </w:instrText>
      </w:r>
      <w:r w:rsidRPr="00CA544A">
        <w:rPr>
          <w:rFonts w:ascii="Felix Titling" w:hAnsi="Felix Titling"/>
          <w:i w:val="0"/>
          <w:sz w:val="52"/>
          <w:szCs w:val="52"/>
        </w:rPr>
      </w:r>
      <w:r w:rsidRPr="00CA544A">
        <w:rPr>
          <w:rFonts w:ascii="Felix Titling" w:hAnsi="Felix Titling"/>
          <w:i w:val="0"/>
          <w:sz w:val="52"/>
          <w:szCs w:val="52"/>
        </w:rPr>
        <w:fldChar w:fldCharType="separate"/>
      </w:r>
      <w:r w:rsidR="007C215D">
        <w:rPr>
          <w:rFonts w:ascii="Felix Titling" w:hAnsi="Felix Titling"/>
          <w:i w:val="0"/>
          <w:noProof/>
          <w:sz w:val="52"/>
          <w:szCs w:val="52"/>
        </w:rPr>
        <w:t>Member Name</w:t>
      </w:r>
      <w:r w:rsidRPr="00CA544A">
        <w:rPr>
          <w:rFonts w:ascii="Felix Titling" w:hAnsi="Felix Titling"/>
          <w:i w:val="0"/>
          <w:sz w:val="52"/>
          <w:szCs w:val="52"/>
        </w:rPr>
        <w:fldChar w:fldCharType="end"/>
      </w:r>
      <w:bookmarkEnd w:id="2"/>
    </w:p>
    <w:p w:rsidR="00CA544A" w:rsidRPr="00CA544A" w:rsidRDefault="00CA544A" w:rsidP="0069483B">
      <w:pPr>
        <w:pStyle w:val="cursive"/>
        <w:rPr>
          <w:rFonts w:ascii="Felix Titling" w:hAnsi="Felix Titling"/>
          <w:b w:val="0"/>
          <w:i w:val="0"/>
          <w:sz w:val="36"/>
          <w:szCs w:val="36"/>
        </w:rPr>
      </w:pPr>
    </w:p>
    <w:p w:rsidR="00C17496" w:rsidRPr="00876680" w:rsidRDefault="00C17496" w:rsidP="00525C74">
      <w:pPr>
        <w:ind w:right="720"/>
        <w:rPr>
          <w:rFonts w:ascii="Palatino Linotype" w:hAnsi="Palatino Linotype"/>
          <w:sz w:val="22"/>
          <w:szCs w:val="22"/>
        </w:rPr>
      </w:pPr>
      <w:r w:rsidRPr="00876680">
        <w:rPr>
          <w:rFonts w:ascii="Palatino Linotype" w:hAnsi="Palatino Linotype"/>
          <w:sz w:val="22"/>
          <w:szCs w:val="22"/>
        </w:rPr>
        <w:t>successfully completed</w:t>
      </w:r>
      <w:r w:rsidR="000B071C" w:rsidRPr="00876680">
        <w:rPr>
          <w:rFonts w:ascii="Palatino Linotype" w:hAnsi="Palatino Linotype"/>
          <w:sz w:val="22"/>
          <w:szCs w:val="22"/>
        </w:rPr>
        <w:t xml:space="preserve"> comprehensive</w:t>
      </w:r>
      <w:r w:rsidRPr="00876680">
        <w:rPr>
          <w:rFonts w:ascii="Palatino Linotype" w:hAnsi="Palatino Linotype"/>
          <w:sz w:val="22"/>
          <w:szCs w:val="22"/>
        </w:rPr>
        <w:t xml:space="preserve"> training on the </w:t>
      </w:r>
      <w:r w:rsidR="000165E3" w:rsidRPr="00876680">
        <w:rPr>
          <w:rFonts w:ascii="Palatino Linotype" w:hAnsi="Palatino Linotype"/>
          <w:sz w:val="22"/>
          <w:szCs w:val="22"/>
        </w:rPr>
        <w:t>history,</w:t>
      </w:r>
      <w:r w:rsidRPr="00876680">
        <w:rPr>
          <w:rFonts w:ascii="Palatino Linotype" w:hAnsi="Palatino Linotype"/>
          <w:sz w:val="22"/>
          <w:szCs w:val="22"/>
        </w:rPr>
        <w:t xml:space="preserve"> structure, </w:t>
      </w:r>
      <w:r w:rsidR="000B071C" w:rsidRPr="00876680">
        <w:rPr>
          <w:rFonts w:ascii="Palatino Linotype" w:hAnsi="Palatino Linotype"/>
          <w:sz w:val="22"/>
          <w:szCs w:val="22"/>
        </w:rPr>
        <w:t xml:space="preserve">interpretation, </w:t>
      </w:r>
      <w:r w:rsidRPr="00876680">
        <w:rPr>
          <w:rFonts w:ascii="Palatino Linotype" w:hAnsi="Palatino Linotype"/>
          <w:sz w:val="22"/>
          <w:szCs w:val="22"/>
        </w:rPr>
        <w:t>and enforcement of the Code</w:t>
      </w:r>
      <w:r w:rsidR="000B071C" w:rsidRPr="00876680">
        <w:rPr>
          <w:rFonts w:ascii="Palatino Linotype" w:hAnsi="Palatino Linotype"/>
          <w:sz w:val="22"/>
          <w:szCs w:val="22"/>
        </w:rPr>
        <w:t xml:space="preserve"> of Ethics of the National Association of REALTORS® </w:t>
      </w:r>
      <w:r w:rsidRPr="00876680">
        <w:rPr>
          <w:rFonts w:ascii="Palatino Linotype" w:hAnsi="Palatino Linotype"/>
          <w:sz w:val="22"/>
          <w:szCs w:val="22"/>
        </w:rPr>
        <w:t xml:space="preserve">consistent with the learning objectives and criteria established in the </w:t>
      </w:r>
      <w:r w:rsidR="00F6444E">
        <w:rPr>
          <w:rFonts w:ascii="Palatino Linotype" w:hAnsi="Palatino Linotype"/>
          <w:sz w:val="22"/>
          <w:szCs w:val="22"/>
        </w:rPr>
        <w:t>REALTORS® Code of</w:t>
      </w:r>
      <w:r w:rsidRPr="00876680">
        <w:rPr>
          <w:rFonts w:ascii="Palatino Linotype" w:hAnsi="Palatino Linotype"/>
          <w:sz w:val="22"/>
          <w:szCs w:val="22"/>
        </w:rPr>
        <w:t xml:space="preserve"> </w:t>
      </w:r>
      <w:r w:rsidR="000B071C" w:rsidRPr="00876680">
        <w:rPr>
          <w:rFonts w:ascii="Palatino Linotype" w:hAnsi="Palatino Linotype"/>
          <w:sz w:val="22"/>
          <w:szCs w:val="22"/>
        </w:rPr>
        <w:t>E</w:t>
      </w:r>
      <w:r w:rsidRPr="00876680">
        <w:rPr>
          <w:rFonts w:ascii="Palatino Linotype" w:hAnsi="Palatino Linotype"/>
          <w:sz w:val="22"/>
          <w:szCs w:val="22"/>
        </w:rPr>
        <w:t xml:space="preserve">thics </w:t>
      </w:r>
      <w:r w:rsidR="000B071C" w:rsidRPr="00876680">
        <w:rPr>
          <w:rFonts w:ascii="Palatino Linotype" w:hAnsi="Palatino Linotype"/>
          <w:sz w:val="22"/>
          <w:szCs w:val="22"/>
        </w:rPr>
        <w:t>T</w:t>
      </w:r>
      <w:r w:rsidRPr="00876680">
        <w:rPr>
          <w:rFonts w:ascii="Palatino Linotype" w:hAnsi="Palatino Linotype"/>
          <w:sz w:val="22"/>
          <w:szCs w:val="22"/>
        </w:rPr>
        <w:t>raining requirement.</w:t>
      </w:r>
    </w:p>
    <w:p w:rsidR="004E15E8" w:rsidRPr="00876680" w:rsidRDefault="004E15E8" w:rsidP="00525C74">
      <w:pPr>
        <w:ind w:right="720"/>
        <w:rPr>
          <w:rFonts w:ascii="Palatino Linotype" w:hAnsi="Palatino Linotype"/>
          <w:sz w:val="18"/>
          <w:szCs w:val="18"/>
        </w:rPr>
      </w:pPr>
    </w:p>
    <w:p w:rsidR="00C17496" w:rsidRPr="0069483B" w:rsidRDefault="00C17496" w:rsidP="00525C74">
      <w:pPr>
        <w:ind w:right="720"/>
        <w:rPr>
          <w:rFonts w:ascii="Book Antiqua" w:hAnsi="Book Antiqua"/>
        </w:rPr>
      </w:pPr>
      <w:r w:rsidRPr="00876680">
        <w:rPr>
          <w:rFonts w:ascii="Palatino Linotype" w:hAnsi="Palatino Linotype"/>
          <w:sz w:val="22"/>
          <w:szCs w:val="22"/>
        </w:rPr>
        <w:t>The Code of Ethics was adopted in 1913 to establish a high</w:t>
      </w:r>
      <w:r w:rsidR="000B071C" w:rsidRPr="00876680">
        <w:rPr>
          <w:rFonts w:ascii="Palatino Linotype" w:hAnsi="Palatino Linotype"/>
          <w:sz w:val="22"/>
          <w:szCs w:val="22"/>
        </w:rPr>
        <w:t xml:space="preserve"> ethical </w:t>
      </w:r>
      <w:r w:rsidRPr="00876680">
        <w:rPr>
          <w:rFonts w:ascii="Palatino Linotype" w:hAnsi="Palatino Linotype"/>
          <w:sz w:val="22"/>
          <w:szCs w:val="22"/>
        </w:rPr>
        <w:t xml:space="preserve">standard of conduct for REALTORS® and REALTOR-ASSOCIATES®.  It </w:t>
      </w:r>
      <w:r w:rsidR="000B071C" w:rsidRPr="00876680">
        <w:rPr>
          <w:rFonts w:ascii="Palatino Linotype" w:hAnsi="Palatino Linotype"/>
          <w:sz w:val="22"/>
          <w:szCs w:val="22"/>
        </w:rPr>
        <w:t>establishes</w:t>
      </w:r>
      <w:r w:rsidRPr="00876680">
        <w:rPr>
          <w:rFonts w:ascii="Palatino Linotype" w:hAnsi="Palatino Linotype"/>
          <w:sz w:val="22"/>
          <w:szCs w:val="22"/>
        </w:rPr>
        <w:t xml:space="preserve">:  1) duties to clients and customers, 2) duties to the public, and 3) duties to other REALTORS®.  </w:t>
      </w:r>
      <w:r w:rsidRPr="00876680">
        <w:rPr>
          <w:rFonts w:ascii="Palatino Linotype" w:hAnsi="Palatino Linotype"/>
          <w:sz w:val="22"/>
          <w:szCs w:val="22"/>
        </w:rPr>
        <w:br/>
      </w:r>
      <w:r w:rsidRPr="0069483B">
        <w:rPr>
          <w:rFonts w:ascii="Book Antiqua" w:hAnsi="Book Antiqua"/>
        </w:rPr>
        <w:t xml:space="preserve"> </w:t>
      </w:r>
    </w:p>
    <w:p w:rsidR="0031591B" w:rsidRPr="0069483B" w:rsidRDefault="00655716">
      <w:pPr>
        <w:pStyle w:val="Level2"/>
        <w:spacing w:after="0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 </w:t>
      </w:r>
      <w:r w:rsidR="00B52C11" w:rsidRPr="0069483B">
        <w:rPr>
          <w:rFonts w:ascii="Book Antiqua" w:hAnsi="Book Antiqua"/>
          <w:b w:val="0"/>
          <w:i w:val="0"/>
          <w:szCs w:val="24"/>
        </w:rPr>
        <w:tab/>
      </w:r>
      <w:r>
        <w:rPr>
          <w:rFonts w:ascii="Book Antiqua" w:hAnsi="Book Antiqua"/>
          <w:b w:val="0"/>
          <w:i w:val="0"/>
          <w:szCs w:val="24"/>
        </w:rPr>
        <w:t xml:space="preserve"> </w:t>
      </w:r>
      <w:r w:rsidR="00303C85">
        <w:rPr>
          <w:rFonts w:ascii="Book Antiqua" w:hAnsi="Book Antiqua"/>
          <w:b w:val="0"/>
          <w:i w:val="0"/>
          <w:szCs w:val="24"/>
        </w:rPr>
        <w:tab/>
      </w:r>
      <w:r w:rsidR="00303C85">
        <w:rPr>
          <w:rFonts w:ascii="Book Antiqua" w:hAnsi="Book Antiqua"/>
          <w:b w:val="0"/>
          <w:i w:val="0"/>
          <w:szCs w:val="24"/>
        </w:rPr>
        <w:tab/>
      </w:r>
      <w:r w:rsidR="00303C85">
        <w:rPr>
          <w:rFonts w:ascii="Book Antiqua" w:hAnsi="Book Antiqua"/>
          <w:b w:val="0"/>
          <w:i w:val="0"/>
          <w:szCs w:val="24"/>
        </w:rPr>
        <w:tab/>
      </w:r>
      <w:r w:rsidR="00303C85">
        <w:rPr>
          <w:rFonts w:ascii="Book Antiqua" w:hAnsi="Book Antiqua"/>
          <w:b w:val="0"/>
          <w:i w:val="0"/>
          <w:szCs w:val="24"/>
        </w:rPr>
        <w:tab/>
      </w:r>
    </w:p>
    <w:p w:rsidR="00070D3D" w:rsidRDefault="00B52C11" w:rsidP="00303C85">
      <w:pPr>
        <w:pStyle w:val="Level2"/>
        <w:spacing w:after="0"/>
        <w:ind w:left="-360"/>
        <w:jc w:val="left"/>
        <w:rPr>
          <w:rFonts w:ascii="Book Antiqua" w:hAnsi="Book Antiqua"/>
          <w:b w:val="0"/>
          <w:i w:val="0"/>
          <w:szCs w:val="24"/>
        </w:rPr>
      </w:pPr>
      <w:r w:rsidRPr="0069483B">
        <w:rPr>
          <w:rFonts w:ascii="Book Antiqua" w:hAnsi="Book Antiqua"/>
          <w:b w:val="0"/>
          <w:i w:val="0"/>
          <w:szCs w:val="24"/>
        </w:rPr>
        <w:t xml:space="preserve">         </w:t>
      </w:r>
      <w:r w:rsidR="00287CE9">
        <w:rPr>
          <w:rFonts w:ascii="Book Antiqua" w:hAnsi="Book Antiqua"/>
          <w:b w:val="0"/>
          <w:i w:val="0"/>
          <w:szCs w:val="24"/>
        </w:rPr>
        <w:tab/>
      </w:r>
      <w:r w:rsidR="00287CE9">
        <w:rPr>
          <w:rFonts w:ascii="Book Antiqua" w:hAnsi="Book Antiqua"/>
          <w:b w:val="0"/>
          <w:i w:val="0"/>
          <w:szCs w:val="24"/>
        </w:rPr>
        <w:tab/>
      </w:r>
      <w:r w:rsidR="00287CE9">
        <w:rPr>
          <w:rFonts w:ascii="Book Antiqua" w:hAnsi="Book Antiqua"/>
          <w:b w:val="0"/>
          <w:i w:val="0"/>
          <w:szCs w:val="24"/>
        </w:rPr>
        <w:tab/>
      </w:r>
      <w:r w:rsidR="00A36803">
        <w:rPr>
          <w:rFonts w:ascii="Book Antiqua" w:hAnsi="Book Antiqua"/>
          <w:b w:val="0"/>
          <w:i w:val="0"/>
          <w:szCs w:val="24"/>
        </w:rPr>
        <w:t xml:space="preserve">     </w:t>
      </w:r>
      <w:r w:rsidR="0031591B" w:rsidRPr="0069483B">
        <w:rPr>
          <w:rFonts w:ascii="Book Antiqua" w:hAnsi="Book Antiqua"/>
          <w:b w:val="0"/>
          <w:i w:val="0"/>
          <w:szCs w:val="24"/>
        </w:rPr>
        <w:t xml:space="preserve"> ____________</w:t>
      </w:r>
      <w:r w:rsidR="00C1785E" w:rsidRPr="0069483B">
        <w:rPr>
          <w:rFonts w:ascii="Book Antiqua" w:hAnsi="Book Antiqua"/>
          <w:b w:val="0"/>
          <w:i w:val="0"/>
          <w:szCs w:val="24"/>
        </w:rPr>
        <w:t>_______</w:t>
      </w:r>
      <w:r w:rsidR="0031591B" w:rsidRPr="0069483B">
        <w:rPr>
          <w:rFonts w:ascii="Book Antiqua" w:hAnsi="Book Antiqua"/>
          <w:b w:val="0"/>
          <w:i w:val="0"/>
          <w:szCs w:val="24"/>
        </w:rPr>
        <w:t>_______________</w:t>
      </w:r>
      <w:r w:rsidRPr="0069483B">
        <w:rPr>
          <w:rFonts w:ascii="Book Antiqua" w:hAnsi="Book Antiqua"/>
          <w:b w:val="0"/>
          <w:i w:val="0"/>
          <w:szCs w:val="24"/>
        </w:rPr>
        <w:t xml:space="preserve">                </w:t>
      </w:r>
      <w:r w:rsidR="00670313">
        <w:rPr>
          <w:rFonts w:ascii="Book Antiqua" w:hAnsi="Book Antiqua"/>
          <w:b w:val="0"/>
          <w:i w:val="0"/>
          <w:szCs w:val="24"/>
        </w:rPr>
        <w:t>___</w:t>
      </w:r>
      <w:r w:rsidR="0031591B" w:rsidRPr="0069483B">
        <w:rPr>
          <w:rFonts w:ascii="Book Antiqua" w:hAnsi="Book Antiqua"/>
          <w:b w:val="0"/>
          <w:i w:val="0"/>
          <w:szCs w:val="24"/>
        </w:rPr>
        <w:t>______________</w:t>
      </w:r>
      <w:r w:rsidR="00670313">
        <w:rPr>
          <w:rFonts w:ascii="Book Antiqua" w:hAnsi="Book Antiqua"/>
          <w:b w:val="0"/>
          <w:i w:val="0"/>
          <w:szCs w:val="24"/>
        </w:rPr>
        <w:t>_</w:t>
      </w:r>
      <w:r w:rsidR="0031591B" w:rsidRPr="0069483B">
        <w:rPr>
          <w:rFonts w:ascii="Book Antiqua" w:hAnsi="Book Antiqua"/>
          <w:b w:val="0"/>
          <w:i w:val="0"/>
          <w:szCs w:val="24"/>
        </w:rPr>
        <w:t>______</w:t>
      </w:r>
      <w:r w:rsidR="00C1785E" w:rsidRPr="0069483B">
        <w:rPr>
          <w:rFonts w:ascii="Book Antiqua" w:hAnsi="Book Antiqua"/>
          <w:b w:val="0"/>
          <w:i w:val="0"/>
          <w:szCs w:val="24"/>
        </w:rPr>
        <w:t>____</w:t>
      </w:r>
      <w:r w:rsidR="0031591B" w:rsidRPr="0069483B">
        <w:rPr>
          <w:rFonts w:ascii="Book Antiqua" w:hAnsi="Book Antiqua"/>
          <w:b w:val="0"/>
          <w:i w:val="0"/>
          <w:szCs w:val="24"/>
        </w:rPr>
        <w:t>______</w:t>
      </w:r>
      <w:r w:rsidR="00C1785E" w:rsidRPr="0069483B">
        <w:rPr>
          <w:rFonts w:ascii="Book Antiqua" w:hAnsi="Book Antiqua"/>
          <w:b w:val="0"/>
          <w:i w:val="0"/>
          <w:szCs w:val="24"/>
        </w:rPr>
        <w:t xml:space="preserve">                       </w:t>
      </w:r>
      <w:r w:rsidR="00C1785E" w:rsidRPr="0069483B">
        <w:rPr>
          <w:rFonts w:ascii="Book Antiqua" w:hAnsi="Book Antiqua"/>
          <w:b w:val="0"/>
          <w:i w:val="0"/>
          <w:szCs w:val="24"/>
        </w:rPr>
        <w:tab/>
      </w:r>
      <w:r w:rsidR="0069483B">
        <w:rPr>
          <w:rFonts w:ascii="Book Antiqua" w:hAnsi="Book Antiqua"/>
          <w:b w:val="0"/>
          <w:i w:val="0"/>
          <w:szCs w:val="24"/>
        </w:rPr>
        <w:t xml:space="preserve">    </w:t>
      </w:r>
      <w:r w:rsidR="00287CE9">
        <w:rPr>
          <w:rFonts w:ascii="Book Antiqua" w:hAnsi="Book Antiqua"/>
          <w:b w:val="0"/>
          <w:i w:val="0"/>
          <w:szCs w:val="24"/>
        </w:rPr>
        <w:tab/>
      </w:r>
      <w:r w:rsidR="00B65552">
        <w:rPr>
          <w:rFonts w:ascii="Book Antiqua" w:hAnsi="Book Antiqua"/>
          <w:b w:val="0"/>
          <w:i w:val="0"/>
          <w:szCs w:val="24"/>
        </w:rPr>
        <w:t xml:space="preserve"> </w:t>
      </w:r>
      <w:r w:rsidR="00D3318B">
        <w:rPr>
          <w:rFonts w:ascii="Book Antiqua" w:hAnsi="Book Antiqua"/>
          <w:b w:val="0"/>
          <w:i w:val="0"/>
          <w:szCs w:val="24"/>
        </w:rPr>
        <w:t xml:space="preserve"> </w:t>
      </w:r>
      <w:r w:rsidR="00B65552">
        <w:rPr>
          <w:rFonts w:ascii="Book Antiqua" w:hAnsi="Book Antiqua"/>
          <w:b w:val="0"/>
          <w:i w:val="0"/>
          <w:szCs w:val="24"/>
        </w:rPr>
        <w:t xml:space="preserve"> </w:t>
      </w:r>
      <w:r w:rsidR="00287CE9">
        <w:rPr>
          <w:rFonts w:ascii="Book Antiqua" w:hAnsi="Book Antiqua"/>
          <w:b w:val="0"/>
          <w:i w:val="0"/>
          <w:szCs w:val="24"/>
        </w:rPr>
        <w:tab/>
      </w:r>
      <w:r w:rsidR="00287CE9">
        <w:rPr>
          <w:rFonts w:ascii="Book Antiqua" w:hAnsi="Book Antiqua"/>
          <w:b w:val="0"/>
          <w:i w:val="0"/>
          <w:szCs w:val="24"/>
        </w:rPr>
        <w:tab/>
      </w:r>
      <w:r w:rsidR="00D3318B">
        <w:rPr>
          <w:rFonts w:ascii="Book Antiqua" w:hAnsi="Book Antiqua"/>
          <w:b w:val="0"/>
          <w:i w:val="0"/>
          <w:szCs w:val="24"/>
        </w:rPr>
        <w:t xml:space="preserve">     </w:t>
      </w:r>
      <w:r w:rsidR="00A36803">
        <w:rPr>
          <w:rFonts w:ascii="Book Antiqua" w:hAnsi="Book Antiqua"/>
          <w:b w:val="0"/>
          <w:i w:val="0"/>
          <w:szCs w:val="24"/>
        </w:rPr>
        <w:t xml:space="preserve"> </w:t>
      </w:r>
      <w:r w:rsidR="00B65552" w:rsidRPr="00670313">
        <w:rPr>
          <w:rFonts w:ascii="Palatino Linotype" w:hAnsi="Palatino Linotype"/>
          <w:b w:val="0"/>
          <w:i w:val="0"/>
          <w:szCs w:val="24"/>
        </w:rPr>
        <w:t>A</w:t>
      </w:r>
      <w:r w:rsidR="00C17496" w:rsidRPr="00670313">
        <w:rPr>
          <w:rFonts w:ascii="Palatino Linotype" w:hAnsi="Palatino Linotype"/>
          <w:b w:val="0"/>
          <w:i w:val="0"/>
          <w:szCs w:val="24"/>
        </w:rPr>
        <w:t>ssociation President</w:t>
      </w:r>
      <w:r w:rsidR="00670313" w:rsidRPr="00670313">
        <w:rPr>
          <w:rFonts w:ascii="Palatino Linotype" w:hAnsi="Palatino Linotype"/>
          <w:b w:val="0"/>
          <w:i w:val="0"/>
          <w:szCs w:val="24"/>
        </w:rPr>
        <w:tab/>
      </w:r>
      <w:r w:rsidR="00670313" w:rsidRPr="00670313">
        <w:rPr>
          <w:rFonts w:ascii="Palatino Linotype" w:hAnsi="Palatino Linotype"/>
          <w:b w:val="0"/>
          <w:i w:val="0"/>
          <w:szCs w:val="24"/>
        </w:rPr>
        <w:tab/>
      </w:r>
      <w:r w:rsidR="00670313" w:rsidRPr="00670313">
        <w:rPr>
          <w:rFonts w:ascii="Palatino Linotype" w:hAnsi="Palatino Linotype"/>
          <w:b w:val="0"/>
          <w:i w:val="0"/>
          <w:szCs w:val="24"/>
        </w:rPr>
        <w:tab/>
      </w:r>
      <w:r w:rsidR="00670313" w:rsidRPr="00670313">
        <w:rPr>
          <w:rFonts w:ascii="Palatino Linotype" w:hAnsi="Palatino Linotype"/>
          <w:b w:val="0"/>
          <w:i w:val="0"/>
          <w:szCs w:val="24"/>
        </w:rPr>
        <w:tab/>
      </w:r>
      <w:r w:rsidR="00A36803">
        <w:rPr>
          <w:rFonts w:ascii="Palatino Linotype" w:hAnsi="Palatino Linotype"/>
          <w:b w:val="0"/>
          <w:i w:val="0"/>
          <w:szCs w:val="24"/>
        </w:rPr>
        <w:t xml:space="preserve">      </w:t>
      </w:r>
      <w:r w:rsidR="00C17496" w:rsidRPr="00670313">
        <w:rPr>
          <w:rFonts w:ascii="Palatino Linotype" w:hAnsi="Palatino Linotype"/>
          <w:b w:val="0"/>
          <w:i w:val="0"/>
          <w:szCs w:val="24"/>
        </w:rPr>
        <w:t>Association Executive</w:t>
      </w:r>
      <w:r w:rsidR="00C1785E" w:rsidRPr="0069483B">
        <w:rPr>
          <w:rFonts w:ascii="Book Antiqua" w:hAnsi="Book Antiqua"/>
          <w:b w:val="0"/>
          <w:i w:val="0"/>
          <w:szCs w:val="24"/>
        </w:rPr>
        <w:t xml:space="preserve">     </w:t>
      </w:r>
      <w:r w:rsidR="0031591B" w:rsidRPr="0069483B">
        <w:rPr>
          <w:rFonts w:ascii="Book Antiqua" w:hAnsi="Book Antiqua"/>
          <w:b w:val="0"/>
          <w:i w:val="0"/>
          <w:szCs w:val="24"/>
        </w:rPr>
        <w:t xml:space="preserve"> </w:t>
      </w:r>
      <w:r w:rsidRPr="0069483B">
        <w:rPr>
          <w:rFonts w:ascii="Book Antiqua" w:hAnsi="Book Antiqua"/>
          <w:b w:val="0"/>
          <w:i w:val="0"/>
          <w:szCs w:val="24"/>
        </w:rPr>
        <w:t xml:space="preserve"> </w:t>
      </w:r>
      <w:r w:rsidRPr="0069483B">
        <w:rPr>
          <w:rFonts w:ascii="Book Antiqua" w:hAnsi="Book Antiqua"/>
          <w:b w:val="0"/>
          <w:i w:val="0"/>
          <w:szCs w:val="24"/>
        </w:rPr>
        <w:tab/>
        <w:t xml:space="preserve">   </w:t>
      </w:r>
      <w:r w:rsidR="00D3318B">
        <w:rPr>
          <w:rFonts w:ascii="Book Antiqua" w:hAnsi="Book Antiqua"/>
          <w:b w:val="0"/>
          <w:i w:val="0"/>
          <w:szCs w:val="24"/>
        </w:rPr>
        <w:t xml:space="preserve"> </w:t>
      </w:r>
      <w:r w:rsidRPr="0069483B">
        <w:rPr>
          <w:rFonts w:ascii="Book Antiqua" w:hAnsi="Book Antiqua"/>
          <w:b w:val="0"/>
          <w:i w:val="0"/>
          <w:szCs w:val="24"/>
        </w:rPr>
        <w:t xml:space="preserve">      </w:t>
      </w:r>
      <w:r w:rsidR="00F82B3D" w:rsidRPr="0069483B">
        <w:rPr>
          <w:rFonts w:ascii="Book Antiqua" w:hAnsi="Book Antiqua"/>
          <w:b w:val="0"/>
          <w:i w:val="0"/>
          <w:szCs w:val="24"/>
        </w:rPr>
        <w:t xml:space="preserve">    </w:t>
      </w:r>
      <w:r w:rsidRPr="0069483B">
        <w:rPr>
          <w:rFonts w:ascii="Book Antiqua" w:hAnsi="Book Antiqua"/>
          <w:b w:val="0"/>
          <w:i w:val="0"/>
          <w:szCs w:val="24"/>
        </w:rPr>
        <w:t xml:space="preserve">  </w:t>
      </w:r>
      <w:r w:rsidR="0031591B" w:rsidRPr="0069483B">
        <w:rPr>
          <w:rFonts w:ascii="Book Antiqua" w:hAnsi="Book Antiqua"/>
          <w:b w:val="0"/>
          <w:i w:val="0"/>
          <w:szCs w:val="24"/>
        </w:rPr>
        <w:t xml:space="preserve"> </w:t>
      </w:r>
      <w:r w:rsidRPr="0069483B">
        <w:rPr>
          <w:rFonts w:ascii="Book Antiqua" w:hAnsi="Book Antiqua"/>
          <w:b w:val="0"/>
          <w:i w:val="0"/>
          <w:szCs w:val="24"/>
        </w:rPr>
        <w:t xml:space="preserve"> </w:t>
      </w:r>
      <w:r w:rsidRPr="0069483B">
        <w:rPr>
          <w:rFonts w:ascii="Book Antiqua" w:hAnsi="Book Antiqua"/>
          <w:b w:val="0"/>
          <w:i w:val="0"/>
          <w:szCs w:val="24"/>
        </w:rPr>
        <w:tab/>
        <w:t xml:space="preserve">   </w:t>
      </w:r>
      <w:r w:rsidRPr="0069483B">
        <w:rPr>
          <w:rFonts w:ascii="Book Antiqua" w:hAnsi="Book Antiqua"/>
          <w:b w:val="0"/>
          <w:i w:val="0"/>
          <w:szCs w:val="24"/>
        </w:rPr>
        <w:tab/>
      </w:r>
      <w:r w:rsidR="0031591B" w:rsidRPr="0069483B">
        <w:rPr>
          <w:rFonts w:ascii="Book Antiqua" w:hAnsi="Book Antiqua"/>
          <w:b w:val="0"/>
          <w:i w:val="0"/>
          <w:szCs w:val="24"/>
        </w:rPr>
        <w:tab/>
      </w:r>
      <w:r w:rsidR="0031591B" w:rsidRPr="0069483B">
        <w:rPr>
          <w:rFonts w:ascii="Book Antiqua" w:hAnsi="Book Antiqua"/>
          <w:b w:val="0"/>
          <w:i w:val="0"/>
          <w:szCs w:val="24"/>
        </w:rPr>
        <w:tab/>
      </w:r>
      <w:r w:rsidR="0031591B" w:rsidRPr="0069483B">
        <w:rPr>
          <w:rFonts w:ascii="Book Antiqua" w:hAnsi="Book Antiqua"/>
          <w:b w:val="0"/>
          <w:i w:val="0"/>
          <w:szCs w:val="24"/>
        </w:rPr>
        <w:tab/>
      </w:r>
      <w:r w:rsidR="0031591B" w:rsidRPr="0069483B">
        <w:rPr>
          <w:rFonts w:ascii="Book Antiqua" w:hAnsi="Book Antiqua"/>
          <w:b w:val="0"/>
          <w:i w:val="0"/>
          <w:szCs w:val="24"/>
        </w:rPr>
        <w:tab/>
      </w:r>
      <w:r w:rsidR="0031591B" w:rsidRPr="0069483B">
        <w:rPr>
          <w:rFonts w:ascii="Book Antiqua" w:hAnsi="Book Antiqua"/>
          <w:b w:val="0"/>
          <w:i w:val="0"/>
          <w:szCs w:val="24"/>
        </w:rPr>
        <w:tab/>
      </w:r>
      <w:r w:rsidR="0031591B" w:rsidRPr="0069483B">
        <w:rPr>
          <w:rFonts w:ascii="Book Antiqua" w:hAnsi="Book Antiqua"/>
          <w:b w:val="0"/>
          <w:i w:val="0"/>
          <w:szCs w:val="24"/>
        </w:rPr>
        <w:tab/>
      </w:r>
      <w:r w:rsidR="0031591B" w:rsidRPr="0069483B">
        <w:rPr>
          <w:rFonts w:ascii="Book Antiqua" w:hAnsi="Book Antiqua"/>
          <w:b w:val="0"/>
          <w:i w:val="0"/>
          <w:szCs w:val="24"/>
        </w:rPr>
        <w:tab/>
      </w:r>
      <w:r w:rsidRPr="0069483B">
        <w:rPr>
          <w:rFonts w:ascii="Book Antiqua" w:hAnsi="Book Antiqua"/>
          <w:b w:val="0"/>
          <w:i w:val="0"/>
          <w:szCs w:val="24"/>
        </w:rPr>
        <w:t xml:space="preserve"> </w:t>
      </w:r>
    </w:p>
    <w:p w:rsidR="00CA544A" w:rsidRPr="0069483B" w:rsidRDefault="00CA544A" w:rsidP="00CA544A">
      <w:pPr>
        <w:pStyle w:val="Level2"/>
        <w:spacing w:after="0"/>
        <w:ind w:left="7560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___</w:t>
      </w:r>
      <w:r w:rsidRPr="0069483B">
        <w:rPr>
          <w:rFonts w:ascii="Book Antiqua" w:hAnsi="Book Antiqua"/>
          <w:b w:val="0"/>
          <w:i w:val="0"/>
          <w:szCs w:val="24"/>
        </w:rPr>
        <w:t>______________</w:t>
      </w:r>
      <w:r>
        <w:rPr>
          <w:rFonts w:ascii="Book Antiqua" w:hAnsi="Book Antiqua"/>
          <w:b w:val="0"/>
          <w:i w:val="0"/>
          <w:szCs w:val="24"/>
        </w:rPr>
        <w:t>_</w:t>
      </w:r>
      <w:r w:rsidRPr="0069483B">
        <w:rPr>
          <w:rFonts w:ascii="Book Antiqua" w:hAnsi="Book Antiqua"/>
          <w:b w:val="0"/>
          <w:i w:val="0"/>
          <w:szCs w:val="24"/>
        </w:rPr>
        <w:t xml:space="preserve">___                       </w:t>
      </w:r>
      <w:r>
        <w:rPr>
          <w:rFonts w:ascii="Book Antiqua" w:hAnsi="Book Antiqua"/>
          <w:b w:val="0"/>
          <w:i w:val="0"/>
          <w:szCs w:val="24"/>
        </w:rPr>
        <w:t xml:space="preserve">     Date</w:t>
      </w:r>
    </w:p>
    <w:p w:rsidR="00B52C11" w:rsidRDefault="00B52C11">
      <w:pPr>
        <w:rPr>
          <w:rFonts w:ascii="Arial Unicode MS" w:eastAsia="Arial Unicode MS" w:hAnsi="Arial Unicode MS" w:cs="Arial Unicode MS"/>
          <w:vanish/>
          <w:color w:val="EAEAEA"/>
          <w:sz w:val="20"/>
          <w:szCs w:val="24"/>
        </w:rPr>
      </w:pPr>
    </w:p>
    <w:sectPr w:rsidR="00B52C11" w:rsidSect="00303C85">
      <w:pgSz w:w="15840" w:h="12240" w:orient="landscape" w:code="1"/>
      <w:pgMar w:top="1440" w:right="1440" w:bottom="1152" w:left="2160" w:header="720" w:footer="720" w:gutter="0"/>
      <w:pgBorders w:offsetFrom="page">
        <w:top w:val="zanyTriangles" w:sz="24" w:space="24" w:color="003366"/>
        <w:left w:val="zanyTriangles" w:sz="24" w:space="24" w:color="003366"/>
        <w:bottom w:val="zanyTriangles" w:sz="24" w:space="24" w:color="003366"/>
        <w:right w:val="zanyTriangles" w:sz="24" w:space="24" w:color="00336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oklyn">
    <w:charset w:val="00"/>
    <w:family w:val="auto"/>
    <w:pitch w:val="variable"/>
    <w:sig w:usb0="00000003" w:usb1="00000000" w:usb2="00000000" w:usb3="00000000" w:csb0="00000001" w:csb1="00000000"/>
  </w:font>
  <w:font w:name="Paradis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44E"/>
    <w:rsid w:val="00003D7E"/>
    <w:rsid w:val="000165E3"/>
    <w:rsid w:val="00053FF2"/>
    <w:rsid w:val="00070D3D"/>
    <w:rsid w:val="000763D8"/>
    <w:rsid w:val="00076BFD"/>
    <w:rsid w:val="00097C8F"/>
    <w:rsid w:val="000A20F7"/>
    <w:rsid w:val="000B071C"/>
    <w:rsid w:val="00135394"/>
    <w:rsid w:val="00165B60"/>
    <w:rsid w:val="001663FD"/>
    <w:rsid w:val="00167437"/>
    <w:rsid w:val="00191ACE"/>
    <w:rsid w:val="001B667A"/>
    <w:rsid w:val="001E3580"/>
    <w:rsid w:val="001E3DE2"/>
    <w:rsid w:val="001E66F8"/>
    <w:rsid w:val="00287CE9"/>
    <w:rsid w:val="002B3FE7"/>
    <w:rsid w:val="00303C85"/>
    <w:rsid w:val="0031591B"/>
    <w:rsid w:val="003353F3"/>
    <w:rsid w:val="00390DDF"/>
    <w:rsid w:val="003A19BD"/>
    <w:rsid w:val="003C3380"/>
    <w:rsid w:val="003C4872"/>
    <w:rsid w:val="003F56EF"/>
    <w:rsid w:val="0041570F"/>
    <w:rsid w:val="004462E5"/>
    <w:rsid w:val="00477D54"/>
    <w:rsid w:val="004B213F"/>
    <w:rsid w:val="004B5015"/>
    <w:rsid w:val="004C18FE"/>
    <w:rsid w:val="004D1A69"/>
    <w:rsid w:val="004E15E8"/>
    <w:rsid w:val="004F037A"/>
    <w:rsid w:val="004F313A"/>
    <w:rsid w:val="0051366C"/>
    <w:rsid w:val="00514AE4"/>
    <w:rsid w:val="00525C74"/>
    <w:rsid w:val="0055217A"/>
    <w:rsid w:val="00557A02"/>
    <w:rsid w:val="005A2885"/>
    <w:rsid w:val="0061236B"/>
    <w:rsid w:val="00655716"/>
    <w:rsid w:val="00661397"/>
    <w:rsid w:val="00670313"/>
    <w:rsid w:val="0069483B"/>
    <w:rsid w:val="006B0E3C"/>
    <w:rsid w:val="006D2021"/>
    <w:rsid w:val="00710DE5"/>
    <w:rsid w:val="007967E7"/>
    <w:rsid w:val="007B2A61"/>
    <w:rsid w:val="007C215D"/>
    <w:rsid w:val="008045F6"/>
    <w:rsid w:val="00845878"/>
    <w:rsid w:val="00860C79"/>
    <w:rsid w:val="00876680"/>
    <w:rsid w:val="008A2A92"/>
    <w:rsid w:val="008B70A0"/>
    <w:rsid w:val="00962CBB"/>
    <w:rsid w:val="009B0918"/>
    <w:rsid w:val="009C256B"/>
    <w:rsid w:val="00A07DCC"/>
    <w:rsid w:val="00A26A1E"/>
    <w:rsid w:val="00A36803"/>
    <w:rsid w:val="00A72E46"/>
    <w:rsid w:val="00A800D3"/>
    <w:rsid w:val="00AC4007"/>
    <w:rsid w:val="00AE263E"/>
    <w:rsid w:val="00AE3EDC"/>
    <w:rsid w:val="00B52C11"/>
    <w:rsid w:val="00B56637"/>
    <w:rsid w:val="00B65552"/>
    <w:rsid w:val="00B90BD6"/>
    <w:rsid w:val="00BA4629"/>
    <w:rsid w:val="00C17496"/>
    <w:rsid w:val="00C1785E"/>
    <w:rsid w:val="00C40ABC"/>
    <w:rsid w:val="00C70D47"/>
    <w:rsid w:val="00C82E76"/>
    <w:rsid w:val="00CA544A"/>
    <w:rsid w:val="00CA7FD2"/>
    <w:rsid w:val="00CC06AA"/>
    <w:rsid w:val="00CF0995"/>
    <w:rsid w:val="00D21F96"/>
    <w:rsid w:val="00D2295E"/>
    <w:rsid w:val="00D3318B"/>
    <w:rsid w:val="00E339AE"/>
    <w:rsid w:val="00E41594"/>
    <w:rsid w:val="00E66F81"/>
    <w:rsid w:val="00E86264"/>
    <w:rsid w:val="00F23F0D"/>
    <w:rsid w:val="00F45AF9"/>
    <w:rsid w:val="00F6444E"/>
    <w:rsid w:val="00F70099"/>
    <w:rsid w:val="00F82B3D"/>
    <w:rsid w:val="00FA1B4A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keepLines/>
      <w:spacing w:before="144" w:after="72"/>
      <w:jc w:val="center"/>
    </w:pPr>
    <w:rPr>
      <w:rFonts w:ascii="Brooklyn" w:hAnsi="Brooklyn"/>
      <w:b/>
      <w:snapToGrid w:val="0"/>
      <w:sz w:val="28"/>
    </w:rPr>
  </w:style>
  <w:style w:type="paragraph" w:customStyle="1" w:styleId="Level2">
    <w:name w:val="Level 2"/>
    <w:basedOn w:val="Normal"/>
    <w:pPr>
      <w:spacing w:after="288"/>
      <w:jc w:val="center"/>
    </w:pPr>
    <w:rPr>
      <w:rFonts w:ascii="Brooklyn" w:hAnsi="Brooklyn"/>
      <w:b/>
      <w:i/>
      <w:snapToGrid w:val="0"/>
    </w:rPr>
  </w:style>
  <w:style w:type="paragraph" w:customStyle="1" w:styleId="cursive">
    <w:name w:val="cursive"/>
    <w:basedOn w:val="Normal"/>
    <w:pPr>
      <w:jc w:val="center"/>
    </w:pPr>
    <w:rPr>
      <w:rFonts w:ascii="Paradise" w:hAnsi="Paradise"/>
      <w:b/>
      <w:i/>
      <w:snapToGrid w:val="0"/>
      <w:sz w:val="96"/>
    </w:rPr>
  </w:style>
  <w:style w:type="paragraph" w:customStyle="1" w:styleId="DefaultText">
    <w:name w:val="Default Text"/>
    <w:basedOn w:val="Normal"/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86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Certificate2 - Quadrennial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Professional Standards Education Seminar</vt:lpstr>
    </vt:vector>
  </TitlesOfParts>
  <Company>National Assoc. of Realtors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Professional Standards Education Seminar</dc:title>
  <dc:creator>Christopher Harrigan</dc:creator>
  <cp:lastModifiedBy>Christopher Harrigan</cp:lastModifiedBy>
  <cp:revision>2</cp:revision>
  <cp:lastPrinted>2012-09-13T15:14:00Z</cp:lastPrinted>
  <dcterms:created xsi:type="dcterms:W3CDTF">2012-09-13T15:28:00Z</dcterms:created>
  <dcterms:modified xsi:type="dcterms:W3CDTF">2012-09-13T15:28:00Z</dcterms:modified>
</cp:coreProperties>
</file>