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ECD" w:rsidRPr="005D7BF0" w:rsidRDefault="00173F8E" w:rsidP="00AF7ECD">
      <w:pPr>
        <w:jc w:val="center"/>
        <w:rPr>
          <w:b/>
          <w:sz w:val="22"/>
          <w:szCs w:val="22"/>
        </w:rPr>
      </w:pPr>
      <w:r>
        <w:rPr>
          <w:b/>
          <w:sz w:val="22"/>
          <w:szCs w:val="22"/>
        </w:rPr>
        <w:t>Fill-in-the-blanks n</w:t>
      </w:r>
      <w:r w:rsidR="00AF7ECD" w:rsidRPr="005D7BF0">
        <w:rPr>
          <w:b/>
          <w:sz w:val="22"/>
          <w:szCs w:val="22"/>
        </w:rPr>
        <w:t xml:space="preserve">ews </w:t>
      </w:r>
      <w:r>
        <w:rPr>
          <w:b/>
          <w:sz w:val="22"/>
          <w:szCs w:val="22"/>
        </w:rPr>
        <w:t>r</w:t>
      </w:r>
      <w:r w:rsidR="00AF7ECD" w:rsidRPr="005D7BF0">
        <w:rPr>
          <w:b/>
          <w:sz w:val="22"/>
          <w:szCs w:val="22"/>
        </w:rPr>
        <w:t>elease</w:t>
      </w:r>
    </w:p>
    <w:p w:rsidR="00AF7ECD" w:rsidRPr="005D7BF0" w:rsidRDefault="00AF7ECD" w:rsidP="00AF7ECD">
      <w:pPr>
        <w:jc w:val="center"/>
        <w:rPr>
          <w:b/>
          <w:sz w:val="22"/>
          <w:szCs w:val="22"/>
        </w:rPr>
      </w:pPr>
      <w:r w:rsidRPr="005D7BF0">
        <w:rPr>
          <w:b/>
          <w:sz w:val="22"/>
          <w:szCs w:val="22"/>
        </w:rPr>
        <w:t xml:space="preserve">for </w:t>
      </w:r>
      <w:r w:rsidR="00173F8E">
        <w:rPr>
          <w:b/>
          <w:sz w:val="22"/>
          <w:szCs w:val="22"/>
        </w:rPr>
        <w:t>Realtors</w:t>
      </w:r>
      <w:r w:rsidRPr="005D7BF0">
        <w:rPr>
          <w:b/>
          <w:sz w:val="22"/>
          <w:szCs w:val="22"/>
          <w:vertAlign w:val="superscript"/>
        </w:rPr>
        <w:t>®</w:t>
      </w:r>
      <w:r w:rsidR="0064316D" w:rsidRPr="005D7BF0">
        <w:rPr>
          <w:b/>
          <w:sz w:val="22"/>
          <w:szCs w:val="22"/>
        </w:rPr>
        <w:t xml:space="preserve"> </w:t>
      </w:r>
      <w:r w:rsidR="00173F8E">
        <w:rPr>
          <w:b/>
          <w:sz w:val="22"/>
          <w:szCs w:val="22"/>
        </w:rPr>
        <w:t>a</w:t>
      </w:r>
      <w:r w:rsidRPr="005D7BF0">
        <w:rPr>
          <w:b/>
          <w:sz w:val="22"/>
          <w:szCs w:val="22"/>
        </w:rPr>
        <w:t xml:space="preserve">ttending the </w:t>
      </w:r>
    </w:p>
    <w:p w:rsidR="00AF7ECD" w:rsidRPr="005D7BF0" w:rsidRDefault="001A04DB" w:rsidP="00AF7ECD">
      <w:pPr>
        <w:jc w:val="center"/>
        <w:rPr>
          <w:b/>
          <w:sz w:val="22"/>
          <w:szCs w:val="22"/>
        </w:rPr>
      </w:pPr>
      <w:r>
        <w:rPr>
          <w:b/>
          <w:sz w:val="22"/>
          <w:szCs w:val="22"/>
        </w:rPr>
        <w:t>201</w:t>
      </w:r>
      <w:r w:rsidR="00286B86">
        <w:rPr>
          <w:b/>
          <w:sz w:val="22"/>
          <w:szCs w:val="22"/>
        </w:rPr>
        <w:t>3</w:t>
      </w:r>
      <w:r w:rsidR="00AF7ECD" w:rsidRPr="005D7BF0">
        <w:rPr>
          <w:b/>
          <w:sz w:val="22"/>
          <w:szCs w:val="22"/>
        </w:rPr>
        <w:t xml:space="preserve"> REALTORS</w:t>
      </w:r>
      <w:r w:rsidR="00AF7ECD" w:rsidRPr="005D7BF0">
        <w:rPr>
          <w:b/>
          <w:sz w:val="22"/>
          <w:szCs w:val="22"/>
          <w:vertAlign w:val="superscript"/>
        </w:rPr>
        <w:t>®</w:t>
      </w:r>
      <w:r w:rsidR="00AF7ECD" w:rsidRPr="005D7BF0">
        <w:rPr>
          <w:b/>
          <w:sz w:val="22"/>
          <w:szCs w:val="22"/>
        </w:rPr>
        <w:t xml:space="preserve"> Conference </w:t>
      </w:r>
      <w:r w:rsidR="00173F8E">
        <w:rPr>
          <w:b/>
          <w:sz w:val="22"/>
          <w:szCs w:val="22"/>
        </w:rPr>
        <w:t>and</w:t>
      </w:r>
      <w:r w:rsidR="00AF7ECD" w:rsidRPr="005D7BF0">
        <w:rPr>
          <w:b/>
          <w:sz w:val="22"/>
          <w:szCs w:val="22"/>
        </w:rPr>
        <w:t xml:space="preserve"> Expo </w:t>
      </w:r>
    </w:p>
    <w:p w:rsidR="00AF7ECD" w:rsidRPr="005D7BF0" w:rsidRDefault="00AF7ECD" w:rsidP="00AF7ECD">
      <w:pPr>
        <w:rPr>
          <w:sz w:val="22"/>
          <w:szCs w:val="22"/>
        </w:rPr>
      </w:pPr>
    </w:p>
    <w:p w:rsidR="00AF7ECD" w:rsidRPr="005D7BF0" w:rsidRDefault="00AF7ECD" w:rsidP="00AF7ECD">
      <w:pPr>
        <w:rPr>
          <w:b/>
          <w:bCs/>
          <w:sz w:val="22"/>
          <w:szCs w:val="22"/>
        </w:rPr>
      </w:pPr>
      <w:r w:rsidRPr="005D7BF0">
        <w:rPr>
          <w:b/>
          <w:bCs/>
          <w:sz w:val="22"/>
          <w:szCs w:val="22"/>
        </w:rPr>
        <w:t>The following “fill-in-the-blanks” news release can help you promot</w:t>
      </w:r>
      <w:r w:rsidR="001A04DB">
        <w:rPr>
          <w:b/>
          <w:bCs/>
          <w:sz w:val="22"/>
          <w:szCs w:val="22"/>
        </w:rPr>
        <w:t>e your participation in the 201</w:t>
      </w:r>
      <w:r w:rsidR="00286B86">
        <w:rPr>
          <w:b/>
          <w:bCs/>
          <w:sz w:val="22"/>
          <w:szCs w:val="22"/>
        </w:rPr>
        <w:t>3</w:t>
      </w:r>
      <w:r w:rsidRPr="005D7BF0">
        <w:rPr>
          <w:b/>
          <w:bCs/>
          <w:sz w:val="22"/>
          <w:szCs w:val="22"/>
        </w:rPr>
        <w:t xml:space="preserve"> REALTORS</w:t>
      </w:r>
      <w:r w:rsidRPr="005D7BF0">
        <w:rPr>
          <w:b/>
          <w:sz w:val="22"/>
          <w:szCs w:val="22"/>
          <w:vertAlign w:val="superscript"/>
        </w:rPr>
        <w:t>®</w:t>
      </w:r>
      <w:r w:rsidRPr="005D7BF0">
        <w:rPr>
          <w:b/>
          <w:bCs/>
          <w:sz w:val="22"/>
          <w:szCs w:val="22"/>
        </w:rPr>
        <w:t xml:space="preserve"> Conference &amp; Expo to local media outlets. Place this release on your company or local board/association letterhead with the blanks filled in as indicated. Be sure to include a contact name and number at</w:t>
      </w:r>
      <w:r w:rsidR="0064316D" w:rsidRPr="005D7BF0">
        <w:rPr>
          <w:b/>
          <w:bCs/>
          <w:sz w:val="22"/>
          <w:szCs w:val="22"/>
        </w:rPr>
        <w:t xml:space="preserve"> the top of the release. E-mail</w:t>
      </w:r>
      <w:r w:rsidRPr="005D7BF0">
        <w:rPr>
          <w:b/>
          <w:bCs/>
          <w:sz w:val="22"/>
          <w:szCs w:val="22"/>
        </w:rPr>
        <w:t xml:space="preserve"> the release to the appropriate editor/reporter at your newspaper. You may want to include information about how you specifically participated in the conference, as well as a paragraph</w:t>
      </w:r>
      <w:r w:rsidR="005D7BF0" w:rsidRPr="005D7BF0">
        <w:rPr>
          <w:b/>
          <w:bCs/>
          <w:sz w:val="22"/>
          <w:szCs w:val="22"/>
        </w:rPr>
        <w:t xml:space="preserve"> about your company and an electronic photo </w:t>
      </w:r>
      <w:r w:rsidRPr="005D7BF0">
        <w:rPr>
          <w:b/>
          <w:bCs/>
          <w:sz w:val="22"/>
          <w:szCs w:val="22"/>
        </w:rPr>
        <w:t>o</w:t>
      </w:r>
      <w:r w:rsidR="0064316D" w:rsidRPr="005D7BF0">
        <w:rPr>
          <w:b/>
          <w:bCs/>
          <w:sz w:val="22"/>
          <w:szCs w:val="22"/>
        </w:rPr>
        <w:t>f yourself</w:t>
      </w:r>
      <w:r w:rsidRPr="005D7BF0">
        <w:rPr>
          <w:b/>
          <w:bCs/>
          <w:sz w:val="22"/>
          <w:szCs w:val="22"/>
        </w:rPr>
        <w:t>.  Please note that the term REALTOR</w:t>
      </w:r>
      <w:r w:rsidRPr="005D7BF0">
        <w:rPr>
          <w:b/>
          <w:sz w:val="22"/>
          <w:szCs w:val="22"/>
          <w:vertAlign w:val="superscript"/>
        </w:rPr>
        <w:t>®</w:t>
      </w:r>
      <w:r w:rsidRPr="005D7BF0">
        <w:rPr>
          <w:b/>
          <w:bCs/>
          <w:sz w:val="22"/>
          <w:szCs w:val="22"/>
        </w:rPr>
        <w:t xml:space="preserve"> is presented below in the Associated Press format to conform to most newspapers’ style. </w:t>
      </w:r>
    </w:p>
    <w:p w:rsidR="00AF7ECD" w:rsidRPr="005D7BF0" w:rsidRDefault="00AF7ECD" w:rsidP="00AF7ECD">
      <w:pPr>
        <w:rPr>
          <w:sz w:val="22"/>
          <w:szCs w:val="22"/>
        </w:rPr>
      </w:pPr>
    </w:p>
    <w:p w:rsidR="005D7BF0" w:rsidRPr="007D35AC" w:rsidRDefault="005D7BF0" w:rsidP="005D7BF0">
      <w:pPr>
        <w:rPr>
          <w:rFonts w:eastAsia="Calibri"/>
          <w:b/>
          <w:bCs/>
          <w:iCs/>
          <w:sz w:val="22"/>
          <w:szCs w:val="22"/>
        </w:rPr>
      </w:pPr>
      <w:r w:rsidRPr="007D35AC">
        <w:rPr>
          <w:rFonts w:eastAsia="Calibri"/>
          <w:b/>
          <w:sz w:val="22"/>
          <w:szCs w:val="22"/>
        </w:rPr>
        <w:t xml:space="preserve">This news release is also posted online </w:t>
      </w:r>
      <w:r w:rsidRPr="001A04DB">
        <w:rPr>
          <w:rFonts w:eastAsia="Calibri"/>
          <w:b/>
          <w:sz w:val="22"/>
          <w:szCs w:val="22"/>
        </w:rPr>
        <w:t xml:space="preserve">at </w:t>
      </w:r>
      <w:hyperlink r:id="rId5" w:history="1">
        <w:r w:rsidR="00DD2B8B" w:rsidRPr="00DC55AC">
          <w:rPr>
            <w:rStyle w:val="Hyperlink"/>
            <w:b/>
            <w:i/>
            <w:sz w:val="22"/>
            <w:szCs w:val="22"/>
          </w:rPr>
          <w:t>www.realtor.org/user/login?destination=/for-the-media/real-estate-facts</w:t>
        </w:r>
      </w:hyperlink>
      <w:r w:rsidR="00C6485D">
        <w:rPr>
          <w:b/>
          <w:i/>
        </w:rPr>
        <w:t xml:space="preserve"> </w:t>
      </w:r>
      <w:r w:rsidR="001A04DB" w:rsidRPr="00C6485D">
        <w:rPr>
          <w:rFonts w:eastAsia="Calibri"/>
          <w:b/>
          <w:i/>
          <w:sz w:val="22"/>
          <w:szCs w:val="22"/>
        </w:rPr>
        <w:t xml:space="preserve"> </w:t>
      </w:r>
    </w:p>
    <w:p w:rsidR="005D7BF0" w:rsidRPr="005D7BF0" w:rsidRDefault="005D7BF0" w:rsidP="00AF7ECD">
      <w:pPr>
        <w:rPr>
          <w:sz w:val="22"/>
          <w:szCs w:val="22"/>
        </w:rPr>
      </w:pPr>
    </w:p>
    <w:p w:rsidR="00AF7ECD" w:rsidRPr="005D7BF0" w:rsidRDefault="002E7527" w:rsidP="00AF7ECD">
      <w:pPr>
        <w:rPr>
          <w:b/>
          <w:sz w:val="22"/>
          <w:szCs w:val="22"/>
        </w:rPr>
      </w:pPr>
      <w:r>
        <w:rPr>
          <w:b/>
          <w:sz w:val="22"/>
          <w:szCs w:val="22"/>
        </w:rPr>
        <w:t xml:space="preserve">All </w:t>
      </w:r>
      <w:r w:rsidR="001A04DB">
        <w:rPr>
          <w:b/>
          <w:sz w:val="22"/>
          <w:szCs w:val="22"/>
        </w:rPr>
        <w:t xml:space="preserve">news </w:t>
      </w:r>
      <w:r w:rsidR="00286B86">
        <w:rPr>
          <w:b/>
          <w:sz w:val="22"/>
          <w:szCs w:val="22"/>
        </w:rPr>
        <w:t>releases from the 2013</w:t>
      </w:r>
      <w:r w:rsidR="00AF7ECD" w:rsidRPr="005D7BF0">
        <w:rPr>
          <w:b/>
          <w:sz w:val="22"/>
          <w:szCs w:val="22"/>
        </w:rPr>
        <w:t xml:space="preserve"> REALTORS</w:t>
      </w:r>
      <w:r w:rsidR="00AF7ECD" w:rsidRPr="005D7BF0">
        <w:rPr>
          <w:b/>
          <w:sz w:val="22"/>
          <w:szCs w:val="22"/>
          <w:vertAlign w:val="superscript"/>
        </w:rPr>
        <w:t>®</w:t>
      </w:r>
      <w:r w:rsidR="00AF7ECD" w:rsidRPr="005D7BF0">
        <w:rPr>
          <w:b/>
          <w:sz w:val="22"/>
          <w:szCs w:val="22"/>
        </w:rPr>
        <w:t xml:space="preserve"> Confere</w:t>
      </w:r>
      <w:r w:rsidR="001A04DB">
        <w:rPr>
          <w:b/>
          <w:sz w:val="22"/>
          <w:szCs w:val="22"/>
        </w:rPr>
        <w:t>nce &amp;</w:t>
      </w:r>
      <w:r>
        <w:rPr>
          <w:b/>
          <w:sz w:val="22"/>
          <w:szCs w:val="22"/>
        </w:rPr>
        <w:t xml:space="preserve"> Expo are online at </w:t>
      </w:r>
      <w:hyperlink r:id="rId6" w:history="1">
        <w:r w:rsidR="00DD2B8B" w:rsidRPr="00DC55AC">
          <w:rPr>
            <w:rStyle w:val="Hyperlink"/>
            <w:b/>
            <w:i/>
            <w:sz w:val="22"/>
            <w:szCs w:val="22"/>
          </w:rPr>
          <w:t>www.realtor.org/news-releases</w:t>
        </w:r>
      </w:hyperlink>
      <w:r w:rsidR="00C6485D">
        <w:rPr>
          <w:b/>
          <w:i/>
          <w:sz w:val="22"/>
          <w:szCs w:val="22"/>
        </w:rPr>
        <w:t xml:space="preserve"> </w:t>
      </w:r>
      <w:r w:rsidR="001A04DB">
        <w:rPr>
          <w:b/>
          <w:sz w:val="22"/>
          <w:szCs w:val="22"/>
        </w:rPr>
        <w:t xml:space="preserve"> </w:t>
      </w:r>
    </w:p>
    <w:p w:rsidR="00AF7ECD" w:rsidRPr="005D7BF0" w:rsidRDefault="00AF7ECD" w:rsidP="00AF7ECD">
      <w:pPr>
        <w:rPr>
          <w:sz w:val="22"/>
          <w:szCs w:val="22"/>
        </w:rPr>
      </w:pPr>
    </w:p>
    <w:p w:rsidR="00AF7ECD" w:rsidRPr="005D7BF0" w:rsidRDefault="0064316D" w:rsidP="00AF7ECD">
      <w:pPr>
        <w:rPr>
          <w:b/>
          <w:bCs/>
          <w:sz w:val="22"/>
          <w:szCs w:val="22"/>
          <w:u w:val="single"/>
        </w:rPr>
      </w:pPr>
      <w:r w:rsidRPr="005D7BF0">
        <w:rPr>
          <w:b/>
          <w:bCs/>
          <w:sz w:val="22"/>
          <w:szCs w:val="22"/>
          <w:u w:val="single"/>
        </w:rPr>
        <w:t>[YOUR NAME</w:t>
      </w:r>
      <w:r w:rsidR="00AF7ECD" w:rsidRPr="005D7BF0">
        <w:rPr>
          <w:b/>
          <w:bCs/>
          <w:sz w:val="22"/>
          <w:szCs w:val="22"/>
          <w:u w:val="single"/>
        </w:rPr>
        <w:t xml:space="preserve">] </w:t>
      </w:r>
      <w:r w:rsidR="0070082E">
        <w:rPr>
          <w:b/>
          <w:bCs/>
          <w:sz w:val="22"/>
          <w:szCs w:val="22"/>
          <w:u w:val="single"/>
        </w:rPr>
        <w:t>Joins Realtors</w:t>
      </w:r>
      <w:r w:rsidR="0070082E" w:rsidRPr="0070082E">
        <w:rPr>
          <w:b/>
          <w:bCs/>
          <w:sz w:val="22"/>
          <w:szCs w:val="22"/>
          <w:u w:val="single"/>
          <w:vertAlign w:val="superscript"/>
        </w:rPr>
        <w:t>®</w:t>
      </w:r>
      <w:r w:rsidR="0070082E">
        <w:rPr>
          <w:b/>
          <w:bCs/>
          <w:sz w:val="22"/>
          <w:szCs w:val="22"/>
          <w:u w:val="single"/>
          <w:vertAlign w:val="superscript"/>
        </w:rPr>
        <w:t xml:space="preserve"> </w:t>
      </w:r>
      <w:r w:rsidR="0070082E" w:rsidRPr="0070082E">
        <w:rPr>
          <w:b/>
          <w:bCs/>
          <w:sz w:val="22"/>
          <w:szCs w:val="22"/>
          <w:u w:val="single"/>
        </w:rPr>
        <w:t xml:space="preserve">and Industry Leaders to </w:t>
      </w:r>
      <w:r w:rsidR="00242831">
        <w:rPr>
          <w:b/>
          <w:bCs/>
          <w:sz w:val="22"/>
          <w:szCs w:val="22"/>
          <w:u w:val="single"/>
        </w:rPr>
        <w:t xml:space="preserve">Tackle National Real Estate Issues  </w:t>
      </w:r>
      <w:r w:rsidR="00AA1EF7">
        <w:rPr>
          <w:b/>
          <w:bCs/>
          <w:sz w:val="22"/>
          <w:szCs w:val="22"/>
          <w:u w:val="single"/>
        </w:rPr>
        <w:t xml:space="preserve"> </w:t>
      </w:r>
    </w:p>
    <w:p w:rsidR="00AF7ECD" w:rsidRPr="005D7BF0" w:rsidRDefault="00AF7ECD" w:rsidP="007C3979">
      <w:pPr>
        <w:rPr>
          <w:sz w:val="22"/>
          <w:szCs w:val="22"/>
        </w:rPr>
      </w:pPr>
    </w:p>
    <w:p w:rsidR="0070082E" w:rsidRDefault="007C3979" w:rsidP="005D7BF0">
      <w:pPr>
        <w:spacing w:line="360" w:lineRule="auto"/>
        <w:ind w:firstLine="720"/>
        <w:rPr>
          <w:sz w:val="22"/>
          <w:szCs w:val="22"/>
        </w:rPr>
      </w:pPr>
      <w:r w:rsidRPr="005D7BF0">
        <w:rPr>
          <w:b/>
          <w:sz w:val="22"/>
          <w:szCs w:val="22"/>
        </w:rPr>
        <w:t>[Your city] ([Date])</w:t>
      </w:r>
      <w:r w:rsidRPr="005D7BF0">
        <w:rPr>
          <w:sz w:val="22"/>
          <w:szCs w:val="22"/>
        </w:rPr>
        <w:t xml:space="preserve"> – </w:t>
      </w:r>
      <w:r w:rsidRPr="005D7BF0">
        <w:rPr>
          <w:b/>
          <w:sz w:val="22"/>
          <w:szCs w:val="22"/>
        </w:rPr>
        <w:t>[Your full name]</w:t>
      </w:r>
      <w:r w:rsidRPr="005D7BF0">
        <w:rPr>
          <w:sz w:val="22"/>
          <w:szCs w:val="22"/>
        </w:rPr>
        <w:t xml:space="preserve"> of </w:t>
      </w:r>
      <w:r w:rsidRPr="005D7BF0">
        <w:rPr>
          <w:b/>
          <w:sz w:val="22"/>
          <w:szCs w:val="22"/>
        </w:rPr>
        <w:t>[full name of board/association and/or company name]</w:t>
      </w:r>
      <w:r w:rsidRPr="005D7BF0">
        <w:rPr>
          <w:sz w:val="22"/>
          <w:szCs w:val="22"/>
        </w:rPr>
        <w:t xml:space="preserve"> in </w:t>
      </w:r>
      <w:r w:rsidRPr="005D7BF0">
        <w:rPr>
          <w:b/>
          <w:sz w:val="22"/>
          <w:szCs w:val="22"/>
        </w:rPr>
        <w:t>[name of city and state]</w:t>
      </w:r>
      <w:r w:rsidR="0064316D" w:rsidRPr="005D7BF0">
        <w:rPr>
          <w:sz w:val="22"/>
          <w:szCs w:val="22"/>
        </w:rPr>
        <w:t xml:space="preserve"> </w:t>
      </w:r>
      <w:r w:rsidR="00650659">
        <w:rPr>
          <w:sz w:val="22"/>
          <w:szCs w:val="22"/>
        </w:rPr>
        <w:t>joined nearly 22</w:t>
      </w:r>
      <w:r w:rsidR="00650659" w:rsidRPr="005D7BF0">
        <w:rPr>
          <w:sz w:val="22"/>
          <w:szCs w:val="22"/>
        </w:rPr>
        <w:t>,000 Realtors</w:t>
      </w:r>
      <w:r w:rsidR="00650659" w:rsidRPr="005D7BF0">
        <w:rPr>
          <w:b/>
          <w:sz w:val="22"/>
          <w:szCs w:val="22"/>
          <w:vertAlign w:val="superscript"/>
        </w:rPr>
        <w:t>®</w:t>
      </w:r>
      <w:r w:rsidR="00650659">
        <w:rPr>
          <w:sz w:val="22"/>
          <w:szCs w:val="22"/>
        </w:rPr>
        <w:t xml:space="preserve"> from across the country to meet wi</w:t>
      </w:r>
      <w:r w:rsidR="0070082E">
        <w:rPr>
          <w:sz w:val="22"/>
          <w:szCs w:val="22"/>
        </w:rPr>
        <w:t xml:space="preserve">th industry experts, lawmakers and </w:t>
      </w:r>
      <w:r w:rsidR="00650659">
        <w:rPr>
          <w:sz w:val="22"/>
          <w:szCs w:val="22"/>
        </w:rPr>
        <w:t>federal officials</w:t>
      </w:r>
      <w:r w:rsidR="00263308" w:rsidRPr="005D7BF0">
        <w:rPr>
          <w:sz w:val="22"/>
          <w:szCs w:val="22"/>
        </w:rPr>
        <w:t xml:space="preserve"> </w:t>
      </w:r>
      <w:r w:rsidR="00650659" w:rsidRPr="005D7BF0">
        <w:rPr>
          <w:sz w:val="22"/>
          <w:szCs w:val="22"/>
        </w:rPr>
        <w:t xml:space="preserve">at the </w:t>
      </w:r>
      <w:r w:rsidR="00242831">
        <w:rPr>
          <w:sz w:val="22"/>
          <w:szCs w:val="22"/>
        </w:rPr>
        <w:t>2013 REALTORS</w:t>
      </w:r>
      <w:r w:rsidR="00242831" w:rsidRPr="005D7BF0">
        <w:rPr>
          <w:b/>
          <w:sz w:val="22"/>
          <w:szCs w:val="22"/>
          <w:vertAlign w:val="superscript"/>
        </w:rPr>
        <w:t>®</w:t>
      </w:r>
      <w:r w:rsidR="00242831">
        <w:rPr>
          <w:sz w:val="22"/>
          <w:szCs w:val="22"/>
        </w:rPr>
        <w:t xml:space="preserve"> </w:t>
      </w:r>
      <w:r w:rsidR="00650659" w:rsidRPr="005D7BF0">
        <w:rPr>
          <w:sz w:val="22"/>
          <w:szCs w:val="22"/>
        </w:rPr>
        <w:t xml:space="preserve">Conference </w:t>
      </w:r>
      <w:r w:rsidR="0070082E">
        <w:rPr>
          <w:sz w:val="22"/>
          <w:szCs w:val="22"/>
        </w:rPr>
        <w:t>and</w:t>
      </w:r>
      <w:r w:rsidR="00650659" w:rsidRPr="005D7BF0">
        <w:rPr>
          <w:sz w:val="22"/>
          <w:szCs w:val="22"/>
        </w:rPr>
        <w:t xml:space="preserve"> Expo held in </w:t>
      </w:r>
      <w:r w:rsidR="0070082E">
        <w:rPr>
          <w:sz w:val="22"/>
          <w:szCs w:val="22"/>
        </w:rPr>
        <w:t xml:space="preserve">San Francisco, </w:t>
      </w:r>
      <w:r w:rsidR="00650659" w:rsidRPr="005D7BF0">
        <w:rPr>
          <w:sz w:val="22"/>
          <w:szCs w:val="22"/>
        </w:rPr>
        <w:t xml:space="preserve">November </w:t>
      </w:r>
      <w:r w:rsidR="00242831">
        <w:rPr>
          <w:sz w:val="22"/>
          <w:szCs w:val="22"/>
        </w:rPr>
        <w:t>8</w:t>
      </w:r>
      <w:r w:rsidR="00650659">
        <w:rPr>
          <w:sz w:val="22"/>
          <w:szCs w:val="22"/>
        </w:rPr>
        <w:t>-1</w:t>
      </w:r>
      <w:r w:rsidR="00242831">
        <w:rPr>
          <w:sz w:val="22"/>
          <w:szCs w:val="22"/>
        </w:rPr>
        <w:t>1</w:t>
      </w:r>
      <w:r w:rsidR="00650659" w:rsidRPr="005D7BF0">
        <w:rPr>
          <w:sz w:val="22"/>
          <w:szCs w:val="22"/>
        </w:rPr>
        <w:t xml:space="preserve">. </w:t>
      </w:r>
    </w:p>
    <w:p w:rsidR="00C6485D" w:rsidRPr="005D7BF0" w:rsidRDefault="002B3AE2" w:rsidP="00C6485D">
      <w:pPr>
        <w:spacing w:line="360" w:lineRule="auto"/>
        <w:ind w:firstLine="720"/>
        <w:rPr>
          <w:sz w:val="22"/>
          <w:szCs w:val="22"/>
        </w:rPr>
      </w:pPr>
      <w:r>
        <w:rPr>
          <w:sz w:val="22"/>
          <w:szCs w:val="22"/>
        </w:rPr>
        <w:t xml:space="preserve"> </w:t>
      </w:r>
      <w:r w:rsidR="00C6485D">
        <w:rPr>
          <w:sz w:val="22"/>
          <w:szCs w:val="22"/>
        </w:rPr>
        <w:t xml:space="preserve">“As </w:t>
      </w:r>
      <w:r w:rsidR="0070082E">
        <w:rPr>
          <w:sz w:val="22"/>
          <w:szCs w:val="22"/>
        </w:rPr>
        <w:t>the leading advocate</w:t>
      </w:r>
      <w:r w:rsidR="00C6485D">
        <w:rPr>
          <w:sz w:val="22"/>
          <w:szCs w:val="22"/>
        </w:rPr>
        <w:t xml:space="preserve"> for homeownership and real estate issues, Realtors</w:t>
      </w:r>
      <w:r w:rsidR="00C6485D" w:rsidRPr="005D7BF0">
        <w:rPr>
          <w:sz w:val="22"/>
          <w:szCs w:val="22"/>
          <w:vertAlign w:val="superscript"/>
        </w:rPr>
        <w:sym w:font="Symbol" w:char="F0D2"/>
      </w:r>
      <w:r w:rsidR="00C6485D">
        <w:rPr>
          <w:sz w:val="22"/>
          <w:szCs w:val="22"/>
        </w:rPr>
        <w:t xml:space="preserve"> are </w:t>
      </w:r>
      <w:r w:rsidRPr="002B3AE2">
        <w:rPr>
          <w:sz w:val="22"/>
          <w:szCs w:val="22"/>
        </w:rPr>
        <w:t xml:space="preserve">engaged on important legislative and regulatory issues </w:t>
      </w:r>
      <w:r w:rsidR="004967B8">
        <w:rPr>
          <w:sz w:val="22"/>
          <w:szCs w:val="22"/>
        </w:rPr>
        <w:t xml:space="preserve">that </w:t>
      </w:r>
      <w:r w:rsidR="00DD2B8B">
        <w:rPr>
          <w:sz w:val="22"/>
          <w:szCs w:val="22"/>
        </w:rPr>
        <w:t>could</w:t>
      </w:r>
      <w:r w:rsidRPr="002B3AE2">
        <w:rPr>
          <w:sz w:val="22"/>
          <w:szCs w:val="22"/>
        </w:rPr>
        <w:t xml:space="preserve"> impact the industry over the </w:t>
      </w:r>
      <w:r w:rsidR="004967B8">
        <w:rPr>
          <w:sz w:val="22"/>
          <w:szCs w:val="22"/>
        </w:rPr>
        <w:t>coming</w:t>
      </w:r>
      <w:r w:rsidRPr="002B3AE2">
        <w:rPr>
          <w:sz w:val="22"/>
          <w:szCs w:val="22"/>
        </w:rPr>
        <w:t xml:space="preserve"> year</w:t>
      </w:r>
      <w:r w:rsidR="00DD2B8B">
        <w:rPr>
          <w:sz w:val="22"/>
          <w:szCs w:val="22"/>
        </w:rPr>
        <w:t>,</w:t>
      </w:r>
      <w:r w:rsidRPr="002B3AE2">
        <w:rPr>
          <w:sz w:val="22"/>
          <w:szCs w:val="22"/>
        </w:rPr>
        <w:t xml:space="preserve"> </w:t>
      </w:r>
      <w:r>
        <w:rPr>
          <w:sz w:val="22"/>
          <w:szCs w:val="22"/>
        </w:rPr>
        <w:t xml:space="preserve">and </w:t>
      </w:r>
      <w:r w:rsidR="004967B8">
        <w:rPr>
          <w:sz w:val="22"/>
          <w:szCs w:val="22"/>
        </w:rPr>
        <w:t xml:space="preserve">we </w:t>
      </w:r>
      <w:r w:rsidR="00F5509D">
        <w:rPr>
          <w:sz w:val="22"/>
          <w:szCs w:val="22"/>
        </w:rPr>
        <w:t>are working hard to</w:t>
      </w:r>
      <w:r>
        <w:rPr>
          <w:sz w:val="22"/>
          <w:szCs w:val="22"/>
        </w:rPr>
        <w:t xml:space="preserve"> </w:t>
      </w:r>
      <w:r w:rsidR="00C6485D">
        <w:rPr>
          <w:sz w:val="22"/>
          <w:szCs w:val="22"/>
        </w:rPr>
        <w:t xml:space="preserve">ensure </w:t>
      </w:r>
      <w:r w:rsidR="00F5509D">
        <w:rPr>
          <w:sz w:val="22"/>
          <w:szCs w:val="22"/>
        </w:rPr>
        <w:t>that our</w:t>
      </w:r>
      <w:r>
        <w:rPr>
          <w:sz w:val="22"/>
          <w:szCs w:val="22"/>
        </w:rPr>
        <w:t xml:space="preserve"> </w:t>
      </w:r>
      <w:r w:rsidR="00C6485D">
        <w:rPr>
          <w:sz w:val="22"/>
          <w:szCs w:val="22"/>
        </w:rPr>
        <w:t xml:space="preserve">voices </w:t>
      </w:r>
      <w:r>
        <w:rPr>
          <w:sz w:val="22"/>
          <w:szCs w:val="22"/>
        </w:rPr>
        <w:t xml:space="preserve">are heard </w:t>
      </w:r>
      <w:r w:rsidR="0070082E">
        <w:rPr>
          <w:sz w:val="22"/>
          <w:szCs w:val="22"/>
        </w:rPr>
        <w:t xml:space="preserve">on important housing </w:t>
      </w:r>
      <w:r>
        <w:rPr>
          <w:sz w:val="22"/>
          <w:szCs w:val="22"/>
        </w:rPr>
        <w:t xml:space="preserve">and industry </w:t>
      </w:r>
      <w:r w:rsidR="0070082E">
        <w:rPr>
          <w:sz w:val="22"/>
          <w:szCs w:val="22"/>
        </w:rPr>
        <w:t>issues</w:t>
      </w:r>
      <w:r>
        <w:rPr>
          <w:sz w:val="22"/>
          <w:szCs w:val="22"/>
        </w:rPr>
        <w:t xml:space="preserve">,” </w:t>
      </w:r>
      <w:r w:rsidR="00C6485D" w:rsidRPr="005D7BF0">
        <w:rPr>
          <w:sz w:val="22"/>
          <w:szCs w:val="22"/>
        </w:rPr>
        <w:t xml:space="preserve">said </w:t>
      </w:r>
      <w:r w:rsidR="00C6485D" w:rsidRPr="005D7BF0">
        <w:rPr>
          <w:b/>
          <w:sz w:val="22"/>
          <w:szCs w:val="22"/>
        </w:rPr>
        <w:t>[last name]</w:t>
      </w:r>
      <w:r w:rsidR="00C6485D" w:rsidRPr="005D7BF0">
        <w:rPr>
          <w:sz w:val="22"/>
          <w:szCs w:val="22"/>
        </w:rPr>
        <w:t xml:space="preserve">. </w:t>
      </w:r>
      <w:r w:rsidR="00C6485D">
        <w:rPr>
          <w:sz w:val="22"/>
          <w:szCs w:val="22"/>
        </w:rPr>
        <w:t>“</w:t>
      </w:r>
      <w:r w:rsidR="0070082E">
        <w:rPr>
          <w:sz w:val="22"/>
          <w:szCs w:val="22"/>
        </w:rPr>
        <w:t xml:space="preserve">During the week, </w:t>
      </w:r>
      <w:r w:rsidR="00C6485D">
        <w:rPr>
          <w:sz w:val="22"/>
          <w:szCs w:val="22"/>
        </w:rPr>
        <w:t>Realtors</w:t>
      </w:r>
      <w:r w:rsidR="00C6485D" w:rsidRPr="005D7BF0">
        <w:rPr>
          <w:sz w:val="22"/>
          <w:szCs w:val="22"/>
          <w:vertAlign w:val="superscript"/>
        </w:rPr>
        <w:sym w:font="Symbol" w:char="F0D2"/>
      </w:r>
      <w:r w:rsidR="00C6485D">
        <w:rPr>
          <w:sz w:val="22"/>
          <w:szCs w:val="22"/>
        </w:rPr>
        <w:t xml:space="preserve"> </w:t>
      </w:r>
      <w:r w:rsidR="0070082E">
        <w:rPr>
          <w:sz w:val="22"/>
          <w:szCs w:val="22"/>
        </w:rPr>
        <w:t>advocate</w:t>
      </w:r>
      <w:r w:rsidR="00F5509D">
        <w:rPr>
          <w:sz w:val="22"/>
          <w:szCs w:val="22"/>
        </w:rPr>
        <w:t>d</w:t>
      </w:r>
      <w:r w:rsidR="0070082E">
        <w:rPr>
          <w:sz w:val="22"/>
          <w:szCs w:val="22"/>
        </w:rPr>
        <w:t xml:space="preserve"> </w:t>
      </w:r>
      <w:r w:rsidR="00F5509D">
        <w:rPr>
          <w:sz w:val="22"/>
          <w:szCs w:val="22"/>
        </w:rPr>
        <w:t xml:space="preserve">solutions for </w:t>
      </w:r>
      <w:r w:rsidR="00C6485D">
        <w:rPr>
          <w:sz w:val="22"/>
          <w:szCs w:val="22"/>
        </w:rPr>
        <w:t>important issues facing home buyers, sellers and invest</w:t>
      </w:r>
      <w:r w:rsidR="0070082E">
        <w:rPr>
          <w:sz w:val="22"/>
          <w:szCs w:val="22"/>
        </w:rPr>
        <w:t xml:space="preserve">ors, </w:t>
      </w:r>
      <w:r w:rsidR="00C6485D">
        <w:rPr>
          <w:sz w:val="22"/>
          <w:szCs w:val="22"/>
        </w:rPr>
        <w:t xml:space="preserve">such as </w:t>
      </w:r>
      <w:r w:rsidR="0070082E">
        <w:rPr>
          <w:sz w:val="22"/>
          <w:szCs w:val="22"/>
        </w:rPr>
        <w:t xml:space="preserve">affordable </w:t>
      </w:r>
      <w:r w:rsidR="00C6485D">
        <w:rPr>
          <w:sz w:val="22"/>
          <w:szCs w:val="22"/>
        </w:rPr>
        <w:t>flood insurance rates</w:t>
      </w:r>
      <w:r w:rsidR="0070082E">
        <w:rPr>
          <w:sz w:val="22"/>
          <w:szCs w:val="22"/>
        </w:rPr>
        <w:t xml:space="preserve">, </w:t>
      </w:r>
      <w:r w:rsidR="00C6485D">
        <w:rPr>
          <w:sz w:val="22"/>
          <w:szCs w:val="22"/>
        </w:rPr>
        <w:t>ongoing residential and commercial lending challenges</w:t>
      </w:r>
      <w:r w:rsidR="00F5509D">
        <w:rPr>
          <w:sz w:val="22"/>
          <w:szCs w:val="22"/>
        </w:rPr>
        <w:t xml:space="preserve">, </w:t>
      </w:r>
      <w:r w:rsidR="00C6485D">
        <w:rPr>
          <w:sz w:val="22"/>
          <w:szCs w:val="22"/>
        </w:rPr>
        <w:t xml:space="preserve">and the </w:t>
      </w:r>
      <w:r w:rsidR="0070082E">
        <w:rPr>
          <w:sz w:val="22"/>
          <w:szCs w:val="22"/>
        </w:rPr>
        <w:t xml:space="preserve">potential </w:t>
      </w:r>
      <w:r w:rsidR="00C6485D">
        <w:rPr>
          <w:sz w:val="22"/>
          <w:szCs w:val="22"/>
        </w:rPr>
        <w:t>impact</w:t>
      </w:r>
      <w:r w:rsidR="00F5509D">
        <w:rPr>
          <w:sz w:val="22"/>
          <w:szCs w:val="22"/>
        </w:rPr>
        <w:t>s</w:t>
      </w:r>
      <w:r w:rsidR="00C6485D">
        <w:rPr>
          <w:sz w:val="22"/>
          <w:szCs w:val="22"/>
        </w:rPr>
        <w:t xml:space="preserve"> of </w:t>
      </w:r>
      <w:r w:rsidR="0070082E">
        <w:rPr>
          <w:sz w:val="22"/>
          <w:szCs w:val="22"/>
        </w:rPr>
        <w:t xml:space="preserve">pending legislation and </w:t>
      </w:r>
      <w:r w:rsidR="00C6485D">
        <w:rPr>
          <w:sz w:val="22"/>
          <w:szCs w:val="22"/>
        </w:rPr>
        <w:t xml:space="preserve">recent regulatory </w:t>
      </w:r>
      <w:r w:rsidR="0070082E">
        <w:rPr>
          <w:sz w:val="22"/>
          <w:szCs w:val="22"/>
        </w:rPr>
        <w:t>developments</w:t>
      </w:r>
      <w:r w:rsidR="00C6485D" w:rsidRPr="005D7BF0">
        <w:rPr>
          <w:sz w:val="22"/>
          <w:szCs w:val="22"/>
        </w:rPr>
        <w:t>.”</w:t>
      </w:r>
    </w:p>
    <w:p w:rsidR="004967B8" w:rsidRDefault="004967B8" w:rsidP="004967B8">
      <w:pPr>
        <w:spacing w:line="360" w:lineRule="auto"/>
        <w:ind w:firstLine="720"/>
        <w:rPr>
          <w:b/>
          <w:sz w:val="22"/>
          <w:szCs w:val="22"/>
        </w:rPr>
      </w:pPr>
      <w:r>
        <w:rPr>
          <w:sz w:val="22"/>
          <w:szCs w:val="22"/>
        </w:rPr>
        <w:t>Currently in</w:t>
      </w:r>
      <w:r w:rsidRPr="00F911E5">
        <w:rPr>
          <w:sz w:val="22"/>
          <w:szCs w:val="22"/>
        </w:rPr>
        <w:t xml:space="preserve"> </w:t>
      </w:r>
      <w:r w:rsidRPr="005D7BF0">
        <w:rPr>
          <w:b/>
          <w:sz w:val="22"/>
          <w:szCs w:val="22"/>
        </w:rPr>
        <w:t>[</w:t>
      </w:r>
      <w:r>
        <w:rPr>
          <w:b/>
          <w:sz w:val="22"/>
          <w:szCs w:val="22"/>
        </w:rPr>
        <w:t>city], [</w:t>
      </w:r>
      <w:r w:rsidRPr="005D7BF0">
        <w:rPr>
          <w:b/>
          <w:sz w:val="22"/>
          <w:szCs w:val="22"/>
        </w:rPr>
        <w:t>Customize this paragr</w:t>
      </w:r>
      <w:r>
        <w:rPr>
          <w:b/>
          <w:sz w:val="22"/>
          <w:szCs w:val="22"/>
        </w:rPr>
        <w:t>aph as needed to reflect</w:t>
      </w:r>
      <w:r w:rsidRPr="005D7BF0">
        <w:rPr>
          <w:b/>
          <w:sz w:val="22"/>
          <w:szCs w:val="22"/>
        </w:rPr>
        <w:t xml:space="preserve"> issues</w:t>
      </w:r>
      <w:r>
        <w:rPr>
          <w:b/>
          <w:sz w:val="22"/>
          <w:szCs w:val="22"/>
        </w:rPr>
        <w:t xml:space="preserve"> that are particularly important in your area</w:t>
      </w:r>
      <w:r w:rsidRPr="005D7BF0">
        <w:rPr>
          <w:b/>
          <w:sz w:val="22"/>
          <w:szCs w:val="22"/>
        </w:rPr>
        <w:t>.]</w:t>
      </w:r>
    </w:p>
    <w:p w:rsidR="008F1FB8" w:rsidRPr="008F1FB8" w:rsidRDefault="00650659" w:rsidP="008F1FB8">
      <w:pPr>
        <w:spacing w:line="360" w:lineRule="auto"/>
        <w:ind w:firstLine="720"/>
        <w:rPr>
          <w:rFonts w:eastAsia="Calibri"/>
          <w:sz w:val="22"/>
          <w:szCs w:val="22"/>
        </w:rPr>
      </w:pPr>
      <w:r>
        <w:rPr>
          <w:sz w:val="22"/>
          <w:szCs w:val="22"/>
        </w:rPr>
        <w:t xml:space="preserve">This year’s </w:t>
      </w:r>
      <w:r w:rsidR="004967B8">
        <w:rPr>
          <w:sz w:val="22"/>
          <w:szCs w:val="22"/>
        </w:rPr>
        <w:t xml:space="preserve">conference </w:t>
      </w:r>
      <w:r>
        <w:rPr>
          <w:sz w:val="22"/>
          <w:szCs w:val="22"/>
        </w:rPr>
        <w:t>theme</w:t>
      </w:r>
      <w:r w:rsidR="0070082E">
        <w:rPr>
          <w:sz w:val="22"/>
          <w:szCs w:val="22"/>
        </w:rPr>
        <w:t>,</w:t>
      </w:r>
      <w:r>
        <w:rPr>
          <w:sz w:val="22"/>
          <w:szCs w:val="22"/>
        </w:rPr>
        <w:t xml:space="preserve"> “Rise to New Heights”</w:t>
      </w:r>
      <w:r w:rsidR="0070082E">
        <w:rPr>
          <w:sz w:val="22"/>
          <w:szCs w:val="22"/>
        </w:rPr>
        <w:t>,</w:t>
      </w:r>
      <w:r>
        <w:rPr>
          <w:sz w:val="22"/>
          <w:szCs w:val="22"/>
        </w:rPr>
        <w:t xml:space="preserve"> encouraged</w:t>
      </w:r>
      <w:r w:rsidR="005D7BF0" w:rsidRPr="005D7BF0">
        <w:rPr>
          <w:sz w:val="22"/>
          <w:szCs w:val="22"/>
        </w:rPr>
        <w:t xml:space="preserve"> Realtors</w:t>
      </w:r>
      <w:r w:rsidR="005D7BF0" w:rsidRPr="005D7BF0">
        <w:rPr>
          <w:sz w:val="22"/>
          <w:szCs w:val="22"/>
          <w:vertAlign w:val="superscript"/>
        </w:rPr>
        <w:sym w:font="Symbol" w:char="F0D2"/>
      </w:r>
      <w:r w:rsidR="005D7BF0" w:rsidRPr="005D7BF0">
        <w:rPr>
          <w:sz w:val="22"/>
          <w:szCs w:val="22"/>
        </w:rPr>
        <w:t xml:space="preserve"> to </w:t>
      </w:r>
      <w:r w:rsidR="008F1FB8">
        <w:rPr>
          <w:sz w:val="22"/>
          <w:szCs w:val="22"/>
        </w:rPr>
        <w:t xml:space="preserve">face </w:t>
      </w:r>
      <w:r w:rsidR="00F5509D">
        <w:rPr>
          <w:sz w:val="22"/>
          <w:szCs w:val="22"/>
        </w:rPr>
        <w:t>current market challenges head-</w:t>
      </w:r>
      <w:r w:rsidR="008F1FB8">
        <w:rPr>
          <w:sz w:val="22"/>
          <w:szCs w:val="22"/>
        </w:rPr>
        <w:t xml:space="preserve">on and </w:t>
      </w:r>
      <w:r w:rsidR="00F5509D">
        <w:rPr>
          <w:sz w:val="22"/>
          <w:szCs w:val="22"/>
        </w:rPr>
        <w:t>insist that</w:t>
      </w:r>
      <w:r w:rsidR="008F1FB8">
        <w:rPr>
          <w:sz w:val="22"/>
          <w:szCs w:val="22"/>
        </w:rPr>
        <w:t xml:space="preserve"> </w:t>
      </w:r>
      <w:r w:rsidR="00F5509D">
        <w:rPr>
          <w:sz w:val="22"/>
          <w:szCs w:val="22"/>
        </w:rPr>
        <w:t xml:space="preserve">policymakers </w:t>
      </w:r>
      <w:r w:rsidR="008F1FB8">
        <w:rPr>
          <w:sz w:val="22"/>
          <w:szCs w:val="22"/>
        </w:rPr>
        <w:t xml:space="preserve">keep housing first on the nation’s public policy agenda. </w:t>
      </w:r>
      <w:r w:rsidR="008F1FB8" w:rsidRPr="008F1FB8">
        <w:rPr>
          <w:rFonts w:eastAsia="Calibri"/>
          <w:sz w:val="22"/>
          <w:szCs w:val="22"/>
        </w:rPr>
        <w:t>Panelists and speakers include</w:t>
      </w:r>
      <w:r w:rsidR="00E14D00">
        <w:rPr>
          <w:rFonts w:eastAsia="Calibri"/>
          <w:sz w:val="22"/>
          <w:szCs w:val="22"/>
        </w:rPr>
        <w:t>d</w:t>
      </w:r>
      <w:r w:rsidR="008F1FB8" w:rsidRPr="008F1FB8">
        <w:rPr>
          <w:rFonts w:eastAsia="Calibri"/>
          <w:sz w:val="22"/>
          <w:szCs w:val="22"/>
        </w:rPr>
        <w:t xml:space="preserve"> </w:t>
      </w:r>
      <w:r w:rsidR="004967B8" w:rsidRPr="004967B8">
        <w:rPr>
          <w:rFonts w:eastAsia="Calibri"/>
          <w:sz w:val="22"/>
          <w:szCs w:val="22"/>
        </w:rPr>
        <w:t>Federal Housing Administration Commissioner Carol Galante, Ginnie Mae President Ted Tozer, U.S. Senator Debbie Stabenow, Federal Reserve Bank of San Francisco Senior Economist John Krainer, Wells Fargo Home Loans President Mike Heid, Quicken Loans CEO Bill Emerson, Bank of America’s Home Loan Sales Executive Matt Vernon, JPMorgan Chase Mortgage Banking CEO Kevin Watters, and former FHA Commissioners Brian Montgomery and John C. Weicher.</w:t>
      </w:r>
    </w:p>
    <w:p w:rsidR="00F911E5" w:rsidRDefault="004967B8" w:rsidP="005D7BF0">
      <w:pPr>
        <w:spacing w:line="360" w:lineRule="auto"/>
        <w:ind w:firstLine="720"/>
        <w:rPr>
          <w:sz w:val="22"/>
          <w:szCs w:val="22"/>
        </w:rPr>
      </w:pPr>
      <w:r>
        <w:rPr>
          <w:sz w:val="22"/>
          <w:szCs w:val="22"/>
        </w:rPr>
        <w:lastRenderedPageBreak/>
        <w:t xml:space="preserve">Throughout </w:t>
      </w:r>
      <w:r w:rsidR="005B0845">
        <w:rPr>
          <w:sz w:val="22"/>
          <w:szCs w:val="22"/>
        </w:rPr>
        <w:t>the week</w:t>
      </w:r>
      <w:r w:rsidR="0024051C">
        <w:rPr>
          <w:sz w:val="22"/>
          <w:szCs w:val="22"/>
        </w:rPr>
        <w:t xml:space="preserve">, </w:t>
      </w:r>
      <w:r w:rsidR="00F911E5">
        <w:rPr>
          <w:sz w:val="22"/>
          <w:szCs w:val="22"/>
        </w:rPr>
        <w:t>Realtors</w:t>
      </w:r>
      <w:r w:rsidR="00F911E5" w:rsidRPr="00F911E5">
        <w:rPr>
          <w:sz w:val="22"/>
          <w:szCs w:val="22"/>
          <w:vertAlign w:val="superscript"/>
        </w:rPr>
        <w:t>®</w:t>
      </w:r>
      <w:r w:rsidR="00F911E5">
        <w:rPr>
          <w:sz w:val="22"/>
          <w:szCs w:val="22"/>
        </w:rPr>
        <w:t xml:space="preserve"> partici</w:t>
      </w:r>
      <w:r w:rsidR="00C24A1E">
        <w:rPr>
          <w:sz w:val="22"/>
          <w:szCs w:val="22"/>
        </w:rPr>
        <w:t>pated</w:t>
      </w:r>
      <w:r w:rsidR="00F911E5">
        <w:rPr>
          <w:sz w:val="22"/>
          <w:szCs w:val="22"/>
        </w:rPr>
        <w:t xml:space="preserve"> in forums, classes </w:t>
      </w:r>
      <w:r w:rsidR="007C3979" w:rsidRPr="005D7BF0">
        <w:rPr>
          <w:sz w:val="22"/>
          <w:szCs w:val="22"/>
        </w:rPr>
        <w:t>and workshops</w:t>
      </w:r>
      <w:r w:rsidR="007D6156">
        <w:rPr>
          <w:sz w:val="22"/>
          <w:szCs w:val="22"/>
        </w:rPr>
        <w:t>; t</w:t>
      </w:r>
      <w:r w:rsidR="00C24A1E">
        <w:rPr>
          <w:sz w:val="22"/>
          <w:szCs w:val="22"/>
        </w:rPr>
        <w:t xml:space="preserve">he resources, information and skills they gathered </w:t>
      </w:r>
      <w:r w:rsidR="007D6156">
        <w:rPr>
          <w:sz w:val="22"/>
          <w:szCs w:val="22"/>
        </w:rPr>
        <w:t xml:space="preserve">there </w:t>
      </w:r>
      <w:r w:rsidR="00C24A1E">
        <w:rPr>
          <w:sz w:val="22"/>
          <w:szCs w:val="22"/>
        </w:rPr>
        <w:t>will</w:t>
      </w:r>
      <w:r w:rsidR="007069C2" w:rsidRPr="005D7BF0">
        <w:rPr>
          <w:sz w:val="22"/>
          <w:szCs w:val="22"/>
        </w:rPr>
        <w:t xml:space="preserve"> help them positively influence their local communities and </w:t>
      </w:r>
      <w:r w:rsidR="00F5509D">
        <w:rPr>
          <w:sz w:val="22"/>
          <w:szCs w:val="22"/>
        </w:rPr>
        <w:t xml:space="preserve">engage local </w:t>
      </w:r>
      <w:r w:rsidR="007069C2" w:rsidRPr="005D7BF0">
        <w:rPr>
          <w:sz w:val="22"/>
          <w:szCs w:val="22"/>
        </w:rPr>
        <w:t>leaders</w:t>
      </w:r>
      <w:r w:rsidR="005C42BD">
        <w:rPr>
          <w:sz w:val="22"/>
          <w:szCs w:val="22"/>
        </w:rPr>
        <w:t xml:space="preserve">. Most importantly, the </w:t>
      </w:r>
      <w:r w:rsidR="007D6156">
        <w:rPr>
          <w:sz w:val="22"/>
          <w:szCs w:val="22"/>
        </w:rPr>
        <w:t xml:space="preserve">new </w:t>
      </w:r>
      <w:r w:rsidR="005C42BD">
        <w:rPr>
          <w:sz w:val="22"/>
          <w:szCs w:val="22"/>
        </w:rPr>
        <w:t xml:space="preserve">knowledge </w:t>
      </w:r>
      <w:r w:rsidR="00DD2B8B">
        <w:rPr>
          <w:sz w:val="22"/>
          <w:szCs w:val="22"/>
        </w:rPr>
        <w:t xml:space="preserve">gleaned by </w:t>
      </w:r>
      <w:r w:rsidR="00F5509D">
        <w:rPr>
          <w:sz w:val="22"/>
          <w:szCs w:val="22"/>
        </w:rPr>
        <w:t>Realtors</w:t>
      </w:r>
      <w:r w:rsidR="00F5509D" w:rsidRPr="00F911E5">
        <w:rPr>
          <w:sz w:val="22"/>
          <w:szCs w:val="22"/>
          <w:vertAlign w:val="superscript"/>
        </w:rPr>
        <w:t>®</w:t>
      </w:r>
      <w:r w:rsidR="00F5509D">
        <w:rPr>
          <w:sz w:val="22"/>
          <w:szCs w:val="22"/>
        </w:rPr>
        <w:t xml:space="preserve"> </w:t>
      </w:r>
      <w:r w:rsidR="00DD2B8B">
        <w:rPr>
          <w:sz w:val="22"/>
          <w:szCs w:val="22"/>
        </w:rPr>
        <w:t>who attended the conference</w:t>
      </w:r>
      <w:r w:rsidR="005C42BD">
        <w:rPr>
          <w:sz w:val="22"/>
          <w:szCs w:val="22"/>
        </w:rPr>
        <w:t xml:space="preserve"> </w:t>
      </w:r>
      <w:r w:rsidR="00F911E5">
        <w:rPr>
          <w:sz w:val="22"/>
          <w:szCs w:val="22"/>
        </w:rPr>
        <w:t>help</w:t>
      </w:r>
      <w:r w:rsidR="00F5509D">
        <w:rPr>
          <w:sz w:val="22"/>
          <w:szCs w:val="22"/>
        </w:rPr>
        <w:t>s</w:t>
      </w:r>
      <w:r w:rsidR="00F911E5">
        <w:rPr>
          <w:sz w:val="22"/>
          <w:szCs w:val="22"/>
        </w:rPr>
        <w:t xml:space="preserve"> them </w:t>
      </w:r>
      <w:r w:rsidR="00242831">
        <w:rPr>
          <w:sz w:val="22"/>
          <w:szCs w:val="22"/>
        </w:rPr>
        <w:t xml:space="preserve">more </w:t>
      </w:r>
      <w:r w:rsidR="00F911E5">
        <w:rPr>
          <w:sz w:val="22"/>
          <w:szCs w:val="22"/>
        </w:rPr>
        <w:t xml:space="preserve">effectively serve their </w:t>
      </w:r>
      <w:r w:rsidR="00F5509D">
        <w:rPr>
          <w:sz w:val="22"/>
          <w:szCs w:val="22"/>
        </w:rPr>
        <w:t xml:space="preserve">home </w:t>
      </w:r>
      <w:r w:rsidR="00F911E5">
        <w:rPr>
          <w:sz w:val="22"/>
          <w:szCs w:val="22"/>
        </w:rPr>
        <w:t>buyer, seller and investor clients</w:t>
      </w:r>
      <w:r w:rsidR="007069C2" w:rsidRPr="005D7BF0">
        <w:rPr>
          <w:sz w:val="22"/>
          <w:szCs w:val="22"/>
        </w:rPr>
        <w:t xml:space="preserve">. </w:t>
      </w:r>
    </w:p>
    <w:p w:rsidR="00F911E5" w:rsidRPr="00897172" w:rsidRDefault="00897172" w:rsidP="005D7BF0">
      <w:pPr>
        <w:spacing w:line="360" w:lineRule="auto"/>
        <w:ind w:firstLine="720"/>
        <w:rPr>
          <w:b/>
          <w:sz w:val="22"/>
          <w:szCs w:val="22"/>
        </w:rPr>
      </w:pPr>
      <w:r w:rsidRPr="00897172">
        <w:rPr>
          <w:b/>
          <w:sz w:val="22"/>
          <w:szCs w:val="22"/>
        </w:rPr>
        <w:t>[Include information about your own participation on committees, forums, or in sessions.]</w:t>
      </w:r>
    </w:p>
    <w:p w:rsidR="00242831" w:rsidRDefault="004967B8" w:rsidP="00897172">
      <w:pPr>
        <w:shd w:val="clear" w:color="auto" w:fill="FFFFFF"/>
        <w:spacing w:line="360" w:lineRule="auto"/>
        <w:ind w:firstLine="720"/>
        <w:rPr>
          <w:color w:val="000000"/>
          <w:sz w:val="22"/>
          <w:szCs w:val="22"/>
        </w:rPr>
      </w:pPr>
      <w:r>
        <w:rPr>
          <w:sz w:val="22"/>
          <w:szCs w:val="22"/>
        </w:rPr>
        <w:t>D</w:t>
      </w:r>
      <w:r w:rsidR="00897172" w:rsidRPr="005D7BF0">
        <w:rPr>
          <w:sz w:val="22"/>
          <w:szCs w:val="22"/>
        </w:rPr>
        <w:t>uring the confer</w:t>
      </w:r>
      <w:r w:rsidR="00022F3A">
        <w:rPr>
          <w:sz w:val="22"/>
          <w:szCs w:val="22"/>
        </w:rPr>
        <w:t xml:space="preserve">ence, </w:t>
      </w:r>
      <w:r w:rsidR="008F1FB8">
        <w:rPr>
          <w:sz w:val="22"/>
          <w:szCs w:val="22"/>
        </w:rPr>
        <w:t>Steve Brown</w:t>
      </w:r>
      <w:r w:rsidR="00823278">
        <w:rPr>
          <w:sz w:val="22"/>
          <w:szCs w:val="22"/>
        </w:rPr>
        <w:t>, a Realtor</w:t>
      </w:r>
      <w:r w:rsidR="00823278" w:rsidRPr="00823278">
        <w:rPr>
          <w:sz w:val="22"/>
          <w:szCs w:val="22"/>
          <w:vertAlign w:val="superscript"/>
        </w:rPr>
        <w:t>®</w:t>
      </w:r>
      <w:r w:rsidR="00823278">
        <w:rPr>
          <w:sz w:val="22"/>
          <w:szCs w:val="22"/>
        </w:rPr>
        <w:t xml:space="preserve"> from </w:t>
      </w:r>
      <w:r w:rsidR="005C42BD">
        <w:rPr>
          <w:sz w:val="22"/>
          <w:szCs w:val="22"/>
        </w:rPr>
        <w:t>Dayton</w:t>
      </w:r>
      <w:r w:rsidR="00823278">
        <w:rPr>
          <w:sz w:val="22"/>
          <w:szCs w:val="22"/>
        </w:rPr>
        <w:t xml:space="preserve">, </w:t>
      </w:r>
      <w:r w:rsidR="005C42BD">
        <w:rPr>
          <w:sz w:val="22"/>
          <w:szCs w:val="22"/>
        </w:rPr>
        <w:t>Ohio</w:t>
      </w:r>
      <w:r w:rsidR="008F1FB8">
        <w:rPr>
          <w:sz w:val="22"/>
          <w:szCs w:val="22"/>
        </w:rPr>
        <w:t>, was installed as the 2014</w:t>
      </w:r>
      <w:r w:rsidR="00897172" w:rsidRPr="005D7BF0">
        <w:rPr>
          <w:sz w:val="22"/>
          <w:szCs w:val="22"/>
        </w:rPr>
        <w:t xml:space="preserve"> NAR president</w:t>
      </w:r>
      <w:r w:rsidR="00BB067A">
        <w:rPr>
          <w:color w:val="000000"/>
          <w:sz w:val="22"/>
          <w:szCs w:val="22"/>
        </w:rPr>
        <w:t xml:space="preserve">. </w:t>
      </w:r>
      <w:r w:rsidR="00242831">
        <w:rPr>
          <w:color w:val="000000"/>
          <w:sz w:val="22"/>
          <w:szCs w:val="22"/>
        </w:rPr>
        <w:t xml:space="preserve">Brown </w:t>
      </w:r>
      <w:r w:rsidR="002B3AE2">
        <w:rPr>
          <w:color w:val="000000"/>
          <w:sz w:val="22"/>
          <w:szCs w:val="22"/>
        </w:rPr>
        <w:t>said</w:t>
      </w:r>
      <w:r w:rsidR="00242831">
        <w:rPr>
          <w:color w:val="000000"/>
          <w:sz w:val="22"/>
          <w:szCs w:val="22"/>
        </w:rPr>
        <w:t xml:space="preserve"> 2014 would be an important year for real estate.</w:t>
      </w:r>
    </w:p>
    <w:p w:rsidR="00242831" w:rsidRDefault="00242831" w:rsidP="00897172">
      <w:pPr>
        <w:shd w:val="clear" w:color="auto" w:fill="FFFFFF"/>
        <w:spacing w:line="360" w:lineRule="auto"/>
        <w:ind w:firstLine="720"/>
        <w:rPr>
          <w:color w:val="000000"/>
          <w:sz w:val="22"/>
          <w:szCs w:val="22"/>
        </w:rPr>
      </w:pPr>
      <w:r>
        <w:rPr>
          <w:color w:val="000000"/>
          <w:sz w:val="22"/>
          <w:szCs w:val="22"/>
        </w:rPr>
        <w:t xml:space="preserve"> “The time is now for Realtors</w:t>
      </w:r>
      <w:r w:rsidRPr="00823278">
        <w:rPr>
          <w:sz w:val="22"/>
          <w:szCs w:val="22"/>
          <w:vertAlign w:val="superscript"/>
        </w:rPr>
        <w:t>®</w:t>
      </w:r>
      <w:r>
        <w:rPr>
          <w:color w:val="000000"/>
          <w:sz w:val="22"/>
          <w:szCs w:val="22"/>
        </w:rPr>
        <w:t xml:space="preserve"> to engage </w:t>
      </w:r>
      <w:r w:rsidR="00F5509D">
        <w:rPr>
          <w:color w:val="000000"/>
          <w:sz w:val="22"/>
          <w:szCs w:val="22"/>
        </w:rPr>
        <w:t>on</w:t>
      </w:r>
      <w:r>
        <w:rPr>
          <w:color w:val="000000"/>
          <w:sz w:val="22"/>
          <w:szCs w:val="22"/>
        </w:rPr>
        <w:t xml:space="preserve"> all fronts</w:t>
      </w:r>
      <w:r w:rsidR="00DD2B8B">
        <w:rPr>
          <w:color w:val="000000"/>
          <w:sz w:val="22"/>
          <w:szCs w:val="22"/>
        </w:rPr>
        <w:t>. W</w:t>
      </w:r>
      <w:r>
        <w:rPr>
          <w:color w:val="000000"/>
          <w:sz w:val="22"/>
          <w:szCs w:val="22"/>
        </w:rPr>
        <w:t xml:space="preserve">hile the national housing market is showing signs of a durable recovery, some critical housing industry issues must be addressed before a full recovery can take place,” </w:t>
      </w:r>
      <w:r w:rsidR="00F5509D">
        <w:rPr>
          <w:color w:val="000000"/>
          <w:sz w:val="22"/>
          <w:szCs w:val="22"/>
        </w:rPr>
        <w:t>he</w:t>
      </w:r>
      <w:r>
        <w:rPr>
          <w:color w:val="000000"/>
          <w:sz w:val="22"/>
          <w:szCs w:val="22"/>
        </w:rPr>
        <w:t xml:space="preserve"> said. “In 2014, Realtors</w:t>
      </w:r>
      <w:r w:rsidR="00C6485D" w:rsidRPr="005D7BF0">
        <w:rPr>
          <w:b/>
          <w:sz w:val="22"/>
          <w:szCs w:val="22"/>
          <w:vertAlign w:val="superscript"/>
        </w:rPr>
        <w:t>®</w:t>
      </w:r>
      <w:r>
        <w:rPr>
          <w:color w:val="000000"/>
          <w:sz w:val="22"/>
          <w:szCs w:val="22"/>
        </w:rPr>
        <w:t xml:space="preserve"> will continue to urge lawmakers to preserve property and homeownership tax policies as they consider federal tax reform.”</w:t>
      </w:r>
    </w:p>
    <w:p w:rsidR="00F911E5" w:rsidRPr="007D35AC" w:rsidRDefault="00242831" w:rsidP="00F911E5">
      <w:pPr>
        <w:spacing w:line="360" w:lineRule="auto"/>
        <w:ind w:firstLine="720"/>
        <w:rPr>
          <w:rFonts w:ascii="Calibri" w:eastAsia="Calibri" w:hAnsi="Calibri"/>
          <w:sz w:val="22"/>
          <w:szCs w:val="22"/>
        </w:rPr>
      </w:pPr>
      <w:r w:rsidRPr="007D35AC">
        <w:rPr>
          <w:rFonts w:eastAsia="Calibri"/>
          <w:b/>
          <w:sz w:val="22"/>
          <w:szCs w:val="22"/>
          <w:lang w:val="en"/>
        </w:rPr>
        <w:t xml:space="preserve"> </w:t>
      </w:r>
      <w:r w:rsidR="00F911E5" w:rsidRPr="007D35AC">
        <w:rPr>
          <w:rFonts w:eastAsia="Calibri"/>
          <w:b/>
          <w:sz w:val="22"/>
          <w:szCs w:val="22"/>
          <w:lang w:val="en"/>
        </w:rPr>
        <w:t>[Last name]</w:t>
      </w:r>
      <w:r w:rsidR="00F911E5" w:rsidRPr="007D35AC">
        <w:rPr>
          <w:rFonts w:eastAsia="Calibri"/>
          <w:sz w:val="22"/>
          <w:szCs w:val="22"/>
          <w:lang w:val="en"/>
        </w:rPr>
        <w:t xml:space="preserve"> also h</w:t>
      </w:r>
      <w:bookmarkStart w:id="0" w:name="_GoBack"/>
      <w:bookmarkEnd w:id="0"/>
      <w:r w:rsidR="00F911E5" w:rsidRPr="007D35AC">
        <w:rPr>
          <w:rFonts w:eastAsia="Calibri"/>
          <w:sz w:val="22"/>
          <w:szCs w:val="22"/>
          <w:lang w:val="en"/>
        </w:rPr>
        <w:t xml:space="preserve">ad the chance to explore the latest industry innovations </w:t>
      </w:r>
      <w:r w:rsidR="00F5509D">
        <w:rPr>
          <w:rFonts w:eastAsia="Calibri"/>
          <w:sz w:val="22"/>
          <w:szCs w:val="22"/>
          <w:lang w:val="en"/>
        </w:rPr>
        <w:t xml:space="preserve">and </w:t>
      </w:r>
      <w:r w:rsidR="00F911E5" w:rsidRPr="007D35AC">
        <w:rPr>
          <w:rFonts w:eastAsia="Calibri"/>
          <w:sz w:val="22"/>
          <w:szCs w:val="22"/>
          <w:lang w:val="en"/>
        </w:rPr>
        <w:t xml:space="preserve">products </w:t>
      </w:r>
      <w:r w:rsidR="00F5509D">
        <w:rPr>
          <w:rFonts w:eastAsia="Calibri"/>
          <w:sz w:val="22"/>
          <w:szCs w:val="22"/>
          <w:lang w:val="en"/>
        </w:rPr>
        <w:t xml:space="preserve">that </w:t>
      </w:r>
      <w:r w:rsidR="00F911E5" w:rsidRPr="007D35AC">
        <w:rPr>
          <w:rFonts w:eastAsia="Calibri"/>
          <w:sz w:val="22"/>
          <w:szCs w:val="22"/>
          <w:lang w:val="en"/>
        </w:rPr>
        <w:t>are transf</w:t>
      </w:r>
      <w:r w:rsidR="00F5509D">
        <w:rPr>
          <w:rFonts w:eastAsia="Calibri"/>
          <w:sz w:val="22"/>
          <w:szCs w:val="22"/>
          <w:lang w:val="en"/>
        </w:rPr>
        <w:t xml:space="preserve">orming the real estate business. Nearly </w:t>
      </w:r>
      <w:r w:rsidR="00F911E5" w:rsidRPr="007D35AC">
        <w:rPr>
          <w:rFonts w:eastAsia="Calibri"/>
          <w:sz w:val="22"/>
          <w:szCs w:val="22"/>
          <w:lang w:val="en"/>
        </w:rPr>
        <w:t xml:space="preserve">400 exhibitors showcased the newest real estate products and services for the industry during the </w:t>
      </w:r>
      <w:r w:rsidR="00022F3A" w:rsidRPr="007D35AC">
        <w:rPr>
          <w:rFonts w:eastAsia="Calibri"/>
          <w:sz w:val="22"/>
          <w:szCs w:val="22"/>
          <w:lang w:val="en"/>
        </w:rPr>
        <w:t>trade e</w:t>
      </w:r>
      <w:r w:rsidR="00F911E5" w:rsidRPr="007D35AC">
        <w:rPr>
          <w:rFonts w:eastAsia="Calibri"/>
          <w:sz w:val="22"/>
          <w:szCs w:val="22"/>
          <w:lang w:val="en"/>
        </w:rPr>
        <w:t xml:space="preserve">xpo. </w:t>
      </w:r>
    </w:p>
    <w:p w:rsidR="00F911E5" w:rsidRPr="007D35AC" w:rsidRDefault="00022F3A" w:rsidP="00F911E5">
      <w:pPr>
        <w:spacing w:line="360" w:lineRule="auto"/>
        <w:ind w:firstLine="720"/>
        <w:rPr>
          <w:rFonts w:eastAsia="Calibri"/>
          <w:b/>
          <w:sz w:val="22"/>
          <w:szCs w:val="22"/>
        </w:rPr>
      </w:pPr>
      <w:r w:rsidRPr="007D35AC">
        <w:rPr>
          <w:rFonts w:eastAsia="Calibri"/>
          <w:b/>
          <w:sz w:val="22"/>
          <w:szCs w:val="22"/>
        </w:rPr>
        <w:t xml:space="preserve"> </w:t>
      </w:r>
      <w:r w:rsidR="00F911E5" w:rsidRPr="007D35AC">
        <w:rPr>
          <w:rFonts w:eastAsia="Calibri"/>
          <w:b/>
          <w:sz w:val="22"/>
          <w:szCs w:val="22"/>
        </w:rPr>
        <w:t>[Your association’s boilerplate here.]</w:t>
      </w:r>
    </w:p>
    <w:p w:rsidR="00AF7ECD" w:rsidRPr="005D7BF0" w:rsidRDefault="00AF7ECD" w:rsidP="00AF7ECD">
      <w:pPr>
        <w:rPr>
          <w:sz w:val="22"/>
          <w:szCs w:val="22"/>
        </w:rPr>
      </w:pPr>
    </w:p>
    <w:p w:rsidR="00AF7ECD" w:rsidRPr="005D7BF0" w:rsidRDefault="00AF7ECD" w:rsidP="00AF7ECD">
      <w:pPr>
        <w:rPr>
          <w:sz w:val="22"/>
          <w:szCs w:val="22"/>
        </w:rPr>
      </w:pPr>
      <w:r w:rsidRPr="005D7BF0">
        <w:rPr>
          <w:sz w:val="22"/>
          <w:szCs w:val="22"/>
        </w:rPr>
        <w:tab/>
      </w:r>
      <w:r w:rsidRPr="005D7BF0">
        <w:rPr>
          <w:sz w:val="22"/>
          <w:szCs w:val="22"/>
        </w:rPr>
        <w:tab/>
      </w:r>
      <w:r w:rsidRPr="005D7BF0">
        <w:rPr>
          <w:sz w:val="22"/>
          <w:szCs w:val="22"/>
        </w:rPr>
        <w:tab/>
      </w:r>
      <w:r w:rsidRPr="005D7BF0">
        <w:rPr>
          <w:sz w:val="22"/>
          <w:szCs w:val="22"/>
        </w:rPr>
        <w:tab/>
      </w:r>
      <w:r w:rsidRPr="005D7BF0">
        <w:rPr>
          <w:sz w:val="22"/>
          <w:szCs w:val="22"/>
        </w:rPr>
        <w:tab/>
      </w:r>
      <w:r w:rsidRPr="005D7BF0">
        <w:rPr>
          <w:sz w:val="22"/>
          <w:szCs w:val="22"/>
        </w:rPr>
        <w:tab/>
        <w:t>###</w:t>
      </w:r>
    </w:p>
    <w:p w:rsidR="00AF7ECD" w:rsidRPr="005D7BF0" w:rsidRDefault="00AF7ECD">
      <w:pPr>
        <w:rPr>
          <w:sz w:val="22"/>
          <w:szCs w:val="22"/>
        </w:rPr>
      </w:pPr>
    </w:p>
    <w:sectPr w:rsidR="00AF7ECD" w:rsidRPr="005D7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79"/>
    <w:rsid w:val="00022F3A"/>
    <w:rsid w:val="000A5476"/>
    <w:rsid w:val="000C5F15"/>
    <w:rsid w:val="00105B55"/>
    <w:rsid w:val="00173F8E"/>
    <w:rsid w:val="00174E56"/>
    <w:rsid w:val="001A04DB"/>
    <w:rsid w:val="0020517A"/>
    <w:rsid w:val="0024051C"/>
    <w:rsid w:val="00242831"/>
    <w:rsid w:val="00263308"/>
    <w:rsid w:val="00286B86"/>
    <w:rsid w:val="002B3AE2"/>
    <w:rsid w:val="002E21F4"/>
    <w:rsid w:val="002E7527"/>
    <w:rsid w:val="00445315"/>
    <w:rsid w:val="00484CD3"/>
    <w:rsid w:val="0049658B"/>
    <w:rsid w:val="004967B8"/>
    <w:rsid w:val="004B570D"/>
    <w:rsid w:val="004E256E"/>
    <w:rsid w:val="005B0845"/>
    <w:rsid w:val="005C42BD"/>
    <w:rsid w:val="005D7BF0"/>
    <w:rsid w:val="005F0B01"/>
    <w:rsid w:val="0064316D"/>
    <w:rsid w:val="00650659"/>
    <w:rsid w:val="006B7B52"/>
    <w:rsid w:val="0070082E"/>
    <w:rsid w:val="007069C2"/>
    <w:rsid w:val="00712307"/>
    <w:rsid w:val="007C3979"/>
    <w:rsid w:val="007D35AC"/>
    <w:rsid w:val="007D6156"/>
    <w:rsid w:val="00823278"/>
    <w:rsid w:val="00875682"/>
    <w:rsid w:val="00897172"/>
    <w:rsid w:val="008B396F"/>
    <w:rsid w:val="008B5C47"/>
    <w:rsid w:val="008C6ABD"/>
    <w:rsid w:val="008F1FB8"/>
    <w:rsid w:val="00926C73"/>
    <w:rsid w:val="0095118D"/>
    <w:rsid w:val="00A12330"/>
    <w:rsid w:val="00A73713"/>
    <w:rsid w:val="00AA1EF7"/>
    <w:rsid w:val="00AA6E5A"/>
    <w:rsid w:val="00AE0110"/>
    <w:rsid w:val="00AF7ECD"/>
    <w:rsid w:val="00B762ED"/>
    <w:rsid w:val="00BB067A"/>
    <w:rsid w:val="00BE1530"/>
    <w:rsid w:val="00C24A1E"/>
    <w:rsid w:val="00C35783"/>
    <w:rsid w:val="00C6485D"/>
    <w:rsid w:val="00CE6616"/>
    <w:rsid w:val="00D806AF"/>
    <w:rsid w:val="00DC37DD"/>
    <w:rsid w:val="00DD2B8B"/>
    <w:rsid w:val="00E14D00"/>
    <w:rsid w:val="00E665D1"/>
    <w:rsid w:val="00F5509D"/>
    <w:rsid w:val="00F911E5"/>
    <w:rsid w:val="00FB0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97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431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97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431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altor.org/news-releases" TargetMode="External"/><Relationship Id="rId5" Type="http://schemas.openxmlformats.org/officeDocument/2006/relationships/hyperlink" Target="http://www.realtor.org/user/login?destination=/for-the-media/real-estate-fac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4321</CharactersWithSpaces>
  <SharedDoc>false</SharedDoc>
  <HLinks>
    <vt:vector size="12" baseType="variant">
      <vt:variant>
        <vt:i4>4653151</vt:i4>
      </vt:variant>
      <vt:variant>
        <vt:i4>3</vt:i4>
      </vt:variant>
      <vt:variant>
        <vt:i4>0</vt:i4>
      </vt:variant>
      <vt:variant>
        <vt:i4>5</vt:i4>
      </vt:variant>
      <vt:variant>
        <vt:lpwstr>http://www.realtor.org/newsmedia</vt:lpwstr>
      </vt:variant>
      <vt:variant>
        <vt:lpwstr/>
      </vt:variant>
      <vt:variant>
        <vt:i4>917557</vt:i4>
      </vt:variant>
      <vt:variant>
        <vt:i4>0</vt:i4>
      </vt:variant>
      <vt:variant>
        <vt:i4>0</vt:i4>
      </vt:variant>
      <vt:variant>
        <vt:i4>5</vt:i4>
      </vt:variant>
      <vt:variant>
        <vt:lpwstr>\\dcwfilsrvr\users\Ljernigan\www.realtor.org\press_room_secured\real_estate_facts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Wardlaw</dc:creator>
  <cp:lastModifiedBy>Stephanie Singer</cp:lastModifiedBy>
  <cp:revision>4</cp:revision>
  <dcterms:created xsi:type="dcterms:W3CDTF">2013-11-04T18:17:00Z</dcterms:created>
  <dcterms:modified xsi:type="dcterms:W3CDTF">2013-11-04T18:23:00Z</dcterms:modified>
</cp:coreProperties>
</file>