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00DF">
      <w:pPr>
        <w:pStyle w:val="BodyText"/>
        <w:kinsoku w:val="0"/>
        <w:overflowPunct w:val="0"/>
        <w:spacing w:before="0" w:after="6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FunSKdfAwAA4gcAAA4A&#10;AAAAAAAAAAAAAAAALgIAAGRycy9lMm9Eb2MueG1sUEsBAi0AFAAGAAgAAAAhAAAYSh3bAAAABAEA&#10;AA8AAAAAAAAAAAAAAAAAuQUAAGRycy9kb3ducmV2LnhtbFBLBQYAAAAABAAEAPMAAADBBgAAAAA=&#10;">
                <v:shape id="Freeform 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rwz8EA&#10;AADbAAAADwAAAGRycy9kb3ducmV2LnhtbERPTWvCQBC9C/0Pywjemo0KtURXEalSj9WK7W3Ijkkw&#10;O7tm1xj/fVcoeJvH+5zZojO1aKnxlWUFwyQFQZxbXXGh4Hu/fn0H4QOyxtoyKbiTh8X8pTfDTNsb&#10;f1G7C4WIIewzVFCG4DIpfV6SQZ9YRxy5k20MhgibQuoGbzHc1HKUpm/SYMWxoURHq5Ly8+5qFGzz&#10;y+Y+brf651CZwoXV7+X44ZQa9LvlFESgLjzF/+5PHedP4PFLPE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a8M/BAAAA2wAAAA8AAAAAAAAAAAAAAAAAmAIAAGRycy9kb3du&#10;cmV2LnhtbFBLBQYAAAAABAAEAPUAAACGAw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00000" w:rsidRDefault="009500DF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20"/>
                              <a:gd name="T2" fmla="*/ 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">
                <v:shape id="Freeform 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LI8EA&#10;AADbAAAADwAAAGRycy9kb3ducmV2LnhtbERPTWvCQBC9C/0Pywjemo1KpURXEalSj9WK7W3Ijkkw&#10;O7tm1xj/fVcoeJvH+5zZojO1aKnxlWUFwyQFQZxbXXGh4Hu/fn0H4QOyxtoyKbiTh8X8pTfDTNsb&#10;f1G7C4WIIewzVFCG4DIpfV6SQZ9YRxy5k20MhgibQuoGbzHc1HKUphNpsOLYUKKjVUn5eXc1Crb5&#10;ZXMft1v9c6hM4cLq93L8cEoN+t1yCiJQF57if/enjvPf4PFLPE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EyyPBAAAA2wAAAA8AAAAAAAAAAAAAAAAAmAIAAGRycy9kb3du&#10;cmV2LnhtbFBLBQYAAAAABAAEAPUAAACGAwAAAAA=&#10;" path="m10560,l,e" filled="f" strokecolor="#231f20" strokeweight=".5pt">
                  <v:path arrowok="t" o:connecttype="custom" o:connectlocs="10560,0;0,0" o:connectangles="0,0"/>
                </v:shape>
                <w10:anchorlock/>
              </v:group>
            </w:pict>
          </mc:Fallback>
        </mc:AlternateContent>
      </w:r>
    </w:p>
    <w:p w:rsidR="00000000" w:rsidRDefault="009500DF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:rsidR="00000000" w:rsidRDefault="009500DF">
      <w:pPr>
        <w:pStyle w:val="BodyText"/>
        <w:kinsoku w:val="0"/>
        <w:overflowPunct w:val="0"/>
        <w:spacing w:before="53"/>
        <w:ind w:left="0" w:right="118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Form</w:t>
      </w:r>
      <w:r>
        <w:rPr>
          <w:rFonts w:ascii="Arial" w:hAnsi="Arial" w:cs="Arial"/>
          <w:b/>
          <w:bCs/>
          <w:color w:val="231F20"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#E-20</w:t>
      </w:r>
    </w:p>
    <w:p w:rsidR="00000000" w:rsidRDefault="009500DF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000000" w:rsidRDefault="009500DF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17"/>
          <w:szCs w:val="17"/>
        </w:rPr>
      </w:pPr>
    </w:p>
    <w:p w:rsidR="00000000" w:rsidRDefault="009500DF">
      <w:pPr>
        <w:pStyle w:val="BodyText"/>
        <w:kinsoku w:val="0"/>
        <w:overflowPunct w:val="0"/>
        <w:spacing w:before="0" w:line="20" w:lineRule="exact"/>
        <w:ind w:left="11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3855" cy="12700"/>
                <wp:effectExtent l="9525" t="9525" r="1270" b="0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">
                <v:shape id="Freeform 7" o:spid="_x0000_s1027" style="position:absolute;left:5;top:5;width:10563;height:20;visibility:visible;mso-wrap-style:square;v-text-anchor:top" coordsize="105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7c8AA&#10;AADbAAAADwAAAGRycy9kb3ducmV2LnhtbERPTYvCMBC9C/6HMII3TVVYpBpFxEUvgrYKHodmbIvN&#10;pDZZrf/eLAje5vE+Z75sTSUe1LjSsoLRMAJBnFldcq7glP4OpiCcR9ZYWSYFL3KwXHQ7c4y1ffKR&#10;HonPRQhhF6OCwvs6ltJlBRl0Q1sTB+5qG4M+wCaXusFnCDeVHEfRjzRYcmgosKZ1Qdkt+TMK9tWu&#10;Xu3L7GySw/Xy2qY8vm+2SvV77WoGwlPrv+KPe6fD/An8/xIO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B7c8AAAADbAAAADwAAAAAAAAAAAAAAAACYAgAAZHJzL2Rvd25y&#10;ZXYueG1sUEsFBgAAAAAEAAQA9QAAAIUDAAAAAA==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000000" w:rsidRDefault="009500DF">
      <w:pPr>
        <w:pStyle w:val="BodyText"/>
        <w:kinsoku w:val="0"/>
        <w:overflowPunct w:val="0"/>
        <w:spacing w:before="15"/>
        <w:ind w:left="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000000" w:rsidRDefault="009500DF">
      <w:pPr>
        <w:pStyle w:val="BodyText"/>
        <w:kinsoku w:val="0"/>
        <w:overflowPunct w:val="0"/>
        <w:spacing w:before="0"/>
        <w:ind w:left="0"/>
      </w:pPr>
    </w:p>
    <w:p w:rsidR="00000000" w:rsidRDefault="009500DF">
      <w:pPr>
        <w:pStyle w:val="BodyText"/>
        <w:kinsoku w:val="0"/>
        <w:overflowPunct w:val="0"/>
        <w:spacing w:before="1"/>
        <w:ind w:left="0"/>
      </w:pPr>
    </w:p>
    <w:p w:rsidR="00000000" w:rsidRDefault="009500DF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3855" cy="12700"/>
                <wp:effectExtent l="9525" t="9525" r="1270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">
                <v:shape id="Freeform 9" o:spid="_x0000_s1027" style="position:absolute;left:5;top:5;width:10563;height:20;visibility:visible;mso-wrap-style:square;v-text-anchor:top" coordsize="105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5An70A&#10;AADbAAAADwAAAGRycy9kb3ducmV2LnhtbERPzQ7BQBC+S7zDZiRubDmIlCUihIuEInGcdEfb6M5W&#10;d1FvbyUSt/ny/c503phSPKl2hWUFg34Egji1uuBMwem47o1BOI+ssbRMCt7kYD5rt6YYa/viAz0T&#10;n4kQwi5GBbn3VSylS3My6Pq2Ig7c1dYGfYB1JnWNrxBuSjmMopE0WHBoyLGiZU7pLXkYBbtyWy12&#10;RXo2yf56eW+OPLyvNkp1O81iAsJT4//in3urw/wBfH8JB8j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I5An70AAADbAAAADwAAAAAAAAAAAAAAAACYAgAAZHJzL2Rvd25yZXYu&#10;eG1sUEsFBgAAAAAEAAQA9QAAAIIDAAAAAA==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000000" w:rsidRDefault="009500DF">
      <w:pPr>
        <w:pStyle w:val="BodyText"/>
        <w:tabs>
          <w:tab w:val="left" w:pos="4409"/>
          <w:tab w:val="left" w:pos="6716"/>
          <w:tab w:val="left" w:pos="8206"/>
        </w:tabs>
        <w:kinsoku w:val="0"/>
        <w:overflowPunct w:val="0"/>
        <w:spacing w:before="15"/>
        <w:ind w:left="345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  <w:r>
        <w:rPr>
          <w:color w:val="231F20"/>
          <w:sz w:val="16"/>
          <w:szCs w:val="16"/>
        </w:rPr>
        <w:tab/>
        <w:t>City</w:t>
      </w:r>
      <w:r>
        <w:rPr>
          <w:color w:val="231F20"/>
          <w:sz w:val="16"/>
          <w:szCs w:val="16"/>
        </w:rPr>
        <w:tab/>
        <w:t>State</w:t>
      </w:r>
      <w:r>
        <w:rPr>
          <w:color w:val="231F20"/>
          <w:sz w:val="16"/>
          <w:szCs w:val="16"/>
        </w:rPr>
        <w:tab/>
        <w:t>Zip</w:t>
      </w:r>
    </w:p>
    <w:p w:rsidR="00000000" w:rsidRDefault="009500DF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000000" w:rsidRDefault="009500DF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000000" w:rsidRDefault="009500DF">
      <w:pPr>
        <w:pStyle w:val="BodyText"/>
        <w:kinsoku w:val="0"/>
        <w:overflowPunct w:val="0"/>
        <w:spacing w:before="109" w:line="260" w:lineRule="exact"/>
        <w:ind w:left="3401" w:right="3399" w:hanging="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Notice to Respondent </w:t>
      </w:r>
      <w:r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(Ethics) </w:t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and Optional </w:t>
      </w:r>
      <w:r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Waiver </w:t>
      </w:r>
      <w:r>
        <w:rPr>
          <w:rFonts w:ascii="Arial" w:hAnsi="Arial" w:cs="Arial"/>
          <w:b/>
          <w:bCs/>
          <w:color w:val="231F20"/>
          <w:sz w:val="24"/>
          <w:szCs w:val="24"/>
        </w:rPr>
        <w:t>of Right to</w:t>
      </w:r>
      <w:r>
        <w:rPr>
          <w:rFonts w:ascii="Arial" w:hAnsi="Arial" w:cs="Arial"/>
          <w:b/>
          <w:bCs/>
          <w:color w:val="231F20"/>
          <w:spacing w:val="-4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Hearing</w:t>
      </w:r>
    </w:p>
    <w:p w:rsidR="00000000" w:rsidRDefault="009500DF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</w:rPr>
      </w:pPr>
    </w:p>
    <w:p w:rsidR="00000000" w:rsidRDefault="009500DF">
      <w:pPr>
        <w:pStyle w:val="BodyText"/>
        <w:tabs>
          <w:tab w:val="left" w:pos="5367"/>
          <w:tab w:val="left" w:pos="10678"/>
        </w:tabs>
        <w:kinsoku w:val="0"/>
        <w:overflowPunct w:val="0"/>
        <w:spacing w:before="0"/>
        <w:jc w:val="both"/>
        <w:rPr>
          <w:color w:val="000000"/>
        </w:rPr>
      </w:pPr>
      <w:r>
        <w:rPr>
          <w:color w:val="231F20"/>
          <w:w w:val="105"/>
        </w:rPr>
        <w:t>In 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spacing w:val="-3"/>
          <w:w w:val="105"/>
        </w:rPr>
        <w:t>vs.</w:t>
      </w:r>
      <w:r>
        <w:rPr>
          <w:color w:val="231F20"/>
          <w:spacing w:val="5"/>
        </w:rPr>
        <w:t xml:space="preserve"> </w:t>
      </w:r>
      <w:r>
        <w:rPr>
          <w:color w:val="231F20"/>
          <w:w w:val="10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00000" w:rsidRDefault="009500DF">
      <w:pPr>
        <w:pStyle w:val="BodyText"/>
        <w:tabs>
          <w:tab w:val="left" w:pos="7820"/>
        </w:tabs>
        <w:kinsoku w:val="0"/>
        <w:overflowPunct w:val="0"/>
        <w:spacing w:before="7"/>
        <w:ind w:left="2714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Complainant</w:t>
      </w:r>
      <w:r>
        <w:rPr>
          <w:color w:val="231F20"/>
          <w:sz w:val="16"/>
          <w:szCs w:val="16"/>
        </w:rPr>
        <w:tab/>
        <w:t>Respondent</w:t>
      </w:r>
    </w:p>
    <w:p w:rsidR="00000000" w:rsidRDefault="009500DF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000000" w:rsidRDefault="009500DF">
      <w:pPr>
        <w:pStyle w:val="BodyText"/>
        <w:tabs>
          <w:tab w:val="left" w:pos="9453"/>
        </w:tabs>
        <w:kinsoku w:val="0"/>
        <w:overflowPunct w:val="0"/>
        <w:spacing w:before="0"/>
        <w:jc w:val="both"/>
        <w:rPr>
          <w:color w:val="000000"/>
        </w:rPr>
      </w:pPr>
      <w:r>
        <w:rPr>
          <w:color w:val="231F20"/>
          <w:spacing w:val="-9"/>
        </w:rPr>
        <w:t>To</w:t>
      </w:r>
      <w:r>
        <w:rPr>
          <w:color w:val="231F20"/>
          <w:spacing w:val="-9"/>
          <w:u w:val="single" w:color="221E1F"/>
        </w:rPr>
        <w:t xml:space="preserve"> </w:t>
      </w:r>
      <w:r>
        <w:rPr>
          <w:color w:val="231F20"/>
          <w:spacing w:val="-9"/>
          <w:u w:val="single" w:color="221E1F"/>
        </w:rPr>
        <w:tab/>
      </w:r>
      <w:r>
        <w:rPr>
          <w:color w:val="231F20"/>
        </w:rPr>
        <w:t xml:space="preserve"> 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Respondent:</w:t>
      </w:r>
    </w:p>
    <w:p w:rsidR="00000000" w:rsidRDefault="009500DF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9500DF">
      <w:pPr>
        <w:pStyle w:val="BodyText"/>
        <w:kinsoku w:val="0"/>
        <w:overflowPunct w:val="0"/>
        <w:spacing w:before="0"/>
        <w:jc w:val="both"/>
        <w:rPr>
          <w:color w:val="000000"/>
        </w:rPr>
      </w:pPr>
      <w:r>
        <w:rPr>
          <w:color w:val="231F20"/>
        </w:rPr>
        <w:t>Attached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Respondent,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filed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Grievance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</w:p>
    <w:p w:rsidR="00000000" w:rsidRDefault="009500DF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9500DF">
      <w:pPr>
        <w:pStyle w:val="BodyText"/>
        <w:tabs>
          <w:tab w:val="left" w:pos="8769"/>
        </w:tabs>
        <w:kinsoku w:val="0"/>
        <w:overflowPunct w:val="0"/>
        <w:spacing w:before="0" w:line="249" w:lineRule="auto"/>
        <w:ind w:right="115"/>
        <w:jc w:val="both"/>
        <w:rPr>
          <w:color w:val="000000"/>
        </w:rPr>
      </w:pPr>
      <w:r>
        <w:rPr>
          <w:color w:val="231F20"/>
          <w:spacing w:val="-3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review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alleged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Article(s)</w:t>
      </w:r>
      <w:r>
        <w:rPr>
          <w:color w:val="231F20"/>
          <w:spacing w:val="-3"/>
          <w:u w:val="single" w:color="221E1F"/>
        </w:rPr>
        <w:t xml:space="preserve"> 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>of the Code of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Ethics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 other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action.</w:t>
      </w:r>
    </w:p>
    <w:p w:rsidR="00000000" w:rsidRDefault="009500DF">
      <w:pPr>
        <w:pStyle w:val="BodyText"/>
        <w:kinsoku w:val="0"/>
        <w:overflowPunct w:val="0"/>
        <w:spacing w:before="11"/>
        <w:ind w:left="0"/>
      </w:pPr>
    </w:p>
    <w:p w:rsidR="00000000" w:rsidRDefault="009500DF">
      <w:pPr>
        <w:pStyle w:val="BodyText"/>
        <w:kinsoku w:val="0"/>
        <w:overflowPunct w:val="0"/>
        <w:spacing w:before="0"/>
        <w:jc w:val="both"/>
        <w:rPr>
          <w:color w:val="000000"/>
        </w:rPr>
      </w:pPr>
      <w:r>
        <w:rPr>
          <w:color w:val="231F20"/>
          <w:spacing w:val="-8"/>
        </w:rPr>
        <w:t>You</w:t>
      </w:r>
      <w:r>
        <w:rPr>
          <w:color w:val="231F20"/>
          <w:spacing w:val="-4"/>
        </w:rPr>
        <w:t xml:space="preserve"> have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i/>
          <w:iCs/>
          <w:color w:val="231F20"/>
        </w:rPr>
        <w:t>Code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of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Ethics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and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Arbitration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Manual,</w:t>
      </w:r>
      <w:r>
        <w:rPr>
          <w:i/>
          <w:iCs/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desire.</w:t>
      </w:r>
    </w:p>
    <w:p w:rsidR="00000000" w:rsidRDefault="009500DF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9500DF">
      <w:pPr>
        <w:pStyle w:val="BodyText"/>
        <w:kinsoku w:val="0"/>
        <w:overflowPunct w:val="0"/>
        <w:spacing w:before="0" w:line="249" w:lineRule="auto"/>
        <w:ind w:right="117"/>
        <w:jc w:val="both"/>
        <w:rPr>
          <w:color w:val="000000"/>
        </w:rPr>
      </w:pPr>
      <w:r>
        <w:rPr>
          <w:color w:val="231F20"/>
          <w:spacing w:val="-7"/>
        </w:rPr>
        <w:t xml:space="preserve">You </w:t>
      </w:r>
      <w:r>
        <w:rPr>
          <w:color w:val="231F20"/>
          <w:spacing w:val="-6"/>
        </w:rPr>
        <w:t xml:space="preserve">may, </w:t>
      </w:r>
      <w:r>
        <w:rPr>
          <w:color w:val="231F20"/>
        </w:rPr>
        <w:t xml:space="preserve">if certain conditions are met, </w:t>
      </w:r>
      <w:r>
        <w:rPr>
          <w:color w:val="231F20"/>
          <w:spacing w:val="-3"/>
        </w:rPr>
        <w:t xml:space="preserve">waive </w:t>
      </w:r>
      <w:r>
        <w:rPr>
          <w:color w:val="231F20"/>
        </w:rPr>
        <w:t xml:space="preserve">your right to a hearing. If </w:t>
      </w:r>
      <w:r>
        <w:rPr>
          <w:color w:val="231F20"/>
          <w:spacing w:val="-3"/>
        </w:rPr>
        <w:t xml:space="preserve">you </w:t>
      </w:r>
      <w:r>
        <w:rPr>
          <w:color w:val="231F20"/>
        </w:rPr>
        <w:t xml:space="preserve">wish to </w:t>
      </w:r>
      <w:r>
        <w:rPr>
          <w:color w:val="231F20"/>
          <w:spacing w:val="-3"/>
        </w:rPr>
        <w:t xml:space="preserve">waive </w:t>
      </w:r>
      <w:r>
        <w:rPr>
          <w:color w:val="231F20"/>
        </w:rPr>
        <w:t>your right to a hearing, please complete 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reverse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acknowledge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alleged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waive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 hearing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8"/>
        </w:rPr>
        <w:t xml:space="preserve"> (10)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days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transmittal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complaint,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reply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 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i/>
          <w:iCs/>
          <w:color w:val="231F20"/>
        </w:rPr>
        <w:t>Code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of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Ethics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and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Arbitration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Manual</w:t>
      </w:r>
      <w:r>
        <w:rPr>
          <w:color w:val="231F20"/>
        </w:rPr>
        <w:t>.</w:t>
      </w:r>
    </w:p>
    <w:p w:rsidR="00000000" w:rsidRDefault="009500DF">
      <w:pPr>
        <w:pStyle w:val="BodyText"/>
        <w:kinsoku w:val="0"/>
        <w:overflowPunct w:val="0"/>
        <w:spacing w:before="11"/>
        <w:ind w:left="0"/>
      </w:pPr>
    </w:p>
    <w:p w:rsidR="00000000" w:rsidRDefault="009500DF">
      <w:pPr>
        <w:pStyle w:val="BodyText"/>
        <w:kinsoku w:val="0"/>
        <w:overflowPunct w:val="0"/>
        <w:spacing w:before="0"/>
        <w:jc w:val="both"/>
        <w:rPr>
          <w:color w:val="000000"/>
        </w:rPr>
      </w:pPr>
      <w:r>
        <w:rPr>
          <w:color w:val="231F20"/>
        </w:rPr>
        <w:t>Respectfully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submitted,</w:t>
      </w:r>
    </w:p>
    <w:p w:rsidR="00000000" w:rsidRDefault="009500DF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000000" w:rsidRDefault="009500DF">
      <w:pPr>
        <w:pStyle w:val="BodyText"/>
        <w:tabs>
          <w:tab w:val="left" w:pos="7588"/>
        </w:tabs>
        <w:kinsoku w:val="0"/>
        <w:overflowPunct w:val="0"/>
        <w:ind w:left="3984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170815</wp:posOffset>
                </wp:positionV>
                <wp:extent cx="2298065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8065" cy="12700"/>
                        </a:xfrm>
                        <a:custGeom>
                          <a:avLst/>
                          <a:gdLst>
                            <a:gd name="T0" fmla="*/ 0 w 3619"/>
                            <a:gd name="T1" fmla="*/ 0 h 20"/>
                            <a:gd name="T2" fmla="*/ 3618 w 36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19" h="20">
                              <a:moveTo>
                                <a:pt x="0" y="0"/>
                              </a:moveTo>
                              <a:lnTo>
                                <a:pt x="3618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13.45pt,237.9pt,13.45pt" coordsize="36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" o:allowincell="f" filled="f" strokecolor="#221e1f" strokeweight=".49pt">
                <v:path arrowok="t" o:connecttype="custom" o:connectlocs="0,0;2297430,0" o:connectangles="0,0"/>
                <w10:wrap anchorx="page"/>
              </v:polyline>
            </w:pict>
          </mc:Fallback>
        </mc:AlternateConten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 Professional Standards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Administrator</w:t>
      </w:r>
    </w:p>
    <w:p w:rsidR="00000000" w:rsidRDefault="009500DF">
      <w:pPr>
        <w:pStyle w:val="BodyText"/>
        <w:tabs>
          <w:tab w:val="left" w:pos="5639"/>
        </w:tabs>
        <w:kinsoku w:val="0"/>
        <w:overflowPunct w:val="0"/>
        <w:spacing w:before="7"/>
        <w:ind w:left="1511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Type/Print</w:t>
      </w:r>
      <w:r>
        <w:rPr>
          <w:color w:val="231F20"/>
          <w:sz w:val="16"/>
          <w:szCs w:val="16"/>
        </w:rPr>
        <w:tab/>
        <w:t>Signature</w:t>
      </w:r>
    </w:p>
    <w:p w:rsidR="00000000" w:rsidRDefault="009500DF">
      <w:pPr>
        <w:pStyle w:val="BodyText"/>
        <w:kinsoku w:val="0"/>
        <w:overflowPunct w:val="0"/>
        <w:spacing w:before="0"/>
        <w:ind w:left="0"/>
      </w:pPr>
    </w:p>
    <w:p w:rsidR="00000000" w:rsidRDefault="009500DF">
      <w:pPr>
        <w:pStyle w:val="BodyText"/>
        <w:kinsoku w:val="0"/>
        <w:overflowPunct w:val="0"/>
        <w:spacing w:before="1"/>
        <w:ind w:left="0"/>
      </w:pPr>
    </w:p>
    <w:p w:rsidR="00000000" w:rsidRDefault="009500DF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3855" cy="12700"/>
                <wp:effectExtent l="9525" t="9525" r="1270" b="0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">
                <v:shape id="Freeform 12" o:spid="_x0000_s1027" style="position:absolute;left:5;top:5;width:10563;height:20;visibility:visible;mso-wrap-style:square;v-text-anchor:top" coordsize="105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hkLwA&#10;AADaAAAADwAAAGRycy9kb3ducmV2LnhtbERPvQrCMBDeBd8hnOCmqQ4itVFEFF0ErQqOR3O2xeZS&#10;m6j17c0gOH58/8miNZV4UeNKywpGwwgEcWZ1ybmC82kzmIJwHlljZZkUfMjBYt7tJBhr++YjvVKf&#10;ixDCLkYFhfd1LKXLCjLohrYmDtzNNgZ9gE0udYPvEG4qOY6iiTRYcmgosKZVQdk9fRoF+2pXL/dl&#10;djHp4Xb9bE88fqy3SvV77XIGwlPr/+Kfe6cVhK3hSr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hiGQvAAAANoAAAAPAAAAAAAAAAAAAAAAAJgCAABkcnMvZG93bnJldi54&#10;bWxQSwUGAAAAAAQABAD1AAAAgQMAAAAA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000000" w:rsidRDefault="009500DF">
      <w:pPr>
        <w:pStyle w:val="BodyText"/>
        <w:kinsoku w:val="0"/>
        <w:overflowPunct w:val="0"/>
        <w:spacing w:before="15"/>
        <w:ind w:left="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000000" w:rsidRDefault="009500DF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000000" w:rsidRDefault="009500DF">
      <w:pPr>
        <w:pStyle w:val="BodyText"/>
        <w:tabs>
          <w:tab w:val="left" w:pos="3471"/>
          <w:tab w:val="left" w:pos="4672"/>
        </w:tabs>
        <w:kinsoku w:val="0"/>
        <w:overflowPunct w:val="0"/>
        <w:spacing w:before="0"/>
        <w:rPr>
          <w:color w:val="000000"/>
        </w:rPr>
      </w:pPr>
      <w:r>
        <w:rPr>
          <w:color w:val="231F20"/>
          <w:spacing w:val="-1"/>
        </w:rPr>
        <w:t>Dated: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 xml:space="preserve"> 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20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00000" w:rsidRDefault="009500DF">
      <w:pPr>
        <w:pStyle w:val="BodyText"/>
        <w:kinsoku w:val="0"/>
        <w:overflowPunct w:val="0"/>
        <w:spacing w:before="0"/>
        <w:ind w:left="0"/>
      </w:pPr>
    </w:p>
    <w:p w:rsidR="00000000" w:rsidRDefault="009500DF">
      <w:pPr>
        <w:pStyle w:val="BodyText"/>
        <w:kinsoku w:val="0"/>
        <w:overflowPunct w:val="0"/>
        <w:spacing w:before="0"/>
        <w:ind w:left="0"/>
      </w:pPr>
    </w:p>
    <w:p w:rsidR="00000000" w:rsidRDefault="009500DF">
      <w:pPr>
        <w:pStyle w:val="BodyText"/>
        <w:kinsoku w:val="0"/>
        <w:overflowPunct w:val="0"/>
        <w:spacing w:before="0"/>
        <w:ind w:left="0"/>
      </w:pPr>
    </w:p>
    <w:p w:rsidR="00000000" w:rsidRDefault="009500DF">
      <w:pPr>
        <w:pStyle w:val="BodyText"/>
        <w:kinsoku w:val="0"/>
        <w:overflowPunct w:val="0"/>
        <w:spacing w:before="0"/>
        <w:ind w:left="0"/>
      </w:pPr>
    </w:p>
    <w:p w:rsidR="00000000" w:rsidRDefault="009500DF">
      <w:pPr>
        <w:pStyle w:val="BodyText"/>
        <w:kinsoku w:val="0"/>
        <w:overflowPunct w:val="0"/>
        <w:spacing w:before="0"/>
        <w:ind w:left="0"/>
      </w:pPr>
    </w:p>
    <w:p w:rsidR="00000000" w:rsidRDefault="009500DF">
      <w:pPr>
        <w:pStyle w:val="BodyText"/>
        <w:kinsoku w:val="0"/>
        <w:overflowPunct w:val="0"/>
        <w:spacing w:before="0"/>
        <w:ind w:left="0"/>
      </w:pPr>
    </w:p>
    <w:p w:rsidR="00000000" w:rsidRDefault="009500DF">
      <w:pPr>
        <w:pStyle w:val="BodyText"/>
        <w:kinsoku w:val="0"/>
        <w:overflowPunct w:val="0"/>
        <w:spacing w:before="0"/>
        <w:ind w:left="0"/>
      </w:pPr>
    </w:p>
    <w:p w:rsidR="00000000" w:rsidRDefault="009500DF">
      <w:pPr>
        <w:pStyle w:val="BodyText"/>
        <w:kinsoku w:val="0"/>
        <w:overflowPunct w:val="0"/>
        <w:spacing w:before="0"/>
        <w:ind w:left="0"/>
      </w:pPr>
    </w:p>
    <w:p w:rsidR="00000000" w:rsidRDefault="009500DF">
      <w:pPr>
        <w:pStyle w:val="BodyText"/>
        <w:kinsoku w:val="0"/>
        <w:overflowPunct w:val="0"/>
        <w:spacing w:before="0"/>
        <w:ind w:left="0"/>
      </w:pPr>
    </w:p>
    <w:p w:rsidR="00000000" w:rsidRDefault="009500DF">
      <w:pPr>
        <w:pStyle w:val="BodyText"/>
        <w:kinsoku w:val="0"/>
        <w:overflowPunct w:val="0"/>
        <w:spacing w:before="0"/>
        <w:ind w:left="0"/>
      </w:pPr>
    </w:p>
    <w:p w:rsidR="00000000" w:rsidRDefault="009500DF">
      <w:pPr>
        <w:pStyle w:val="BodyText"/>
        <w:kinsoku w:val="0"/>
        <w:overflowPunct w:val="0"/>
        <w:spacing w:before="0"/>
        <w:ind w:left="0"/>
      </w:pPr>
    </w:p>
    <w:p w:rsidR="00000000" w:rsidRDefault="009500DF">
      <w:pPr>
        <w:pStyle w:val="BodyText"/>
        <w:kinsoku w:val="0"/>
        <w:overflowPunct w:val="0"/>
        <w:spacing w:before="0"/>
        <w:ind w:left="0"/>
      </w:pPr>
    </w:p>
    <w:p w:rsidR="00000000" w:rsidRDefault="009500DF">
      <w:pPr>
        <w:pStyle w:val="BodyText"/>
        <w:kinsoku w:val="0"/>
        <w:overflowPunct w:val="0"/>
        <w:spacing w:before="0"/>
        <w:ind w:left="0"/>
      </w:pPr>
    </w:p>
    <w:p w:rsidR="00000000" w:rsidRDefault="009500DF">
      <w:pPr>
        <w:pStyle w:val="BodyText"/>
        <w:kinsoku w:val="0"/>
        <w:overflowPunct w:val="0"/>
        <w:spacing w:before="0"/>
        <w:ind w:left="0"/>
      </w:pPr>
    </w:p>
    <w:p w:rsidR="00000000" w:rsidRDefault="009500DF">
      <w:pPr>
        <w:pStyle w:val="BodyText"/>
        <w:kinsoku w:val="0"/>
        <w:overflowPunct w:val="0"/>
        <w:spacing w:before="0"/>
        <w:ind w:left="0"/>
      </w:pPr>
    </w:p>
    <w:p w:rsidR="00000000" w:rsidRDefault="009500DF">
      <w:pPr>
        <w:pStyle w:val="BodyText"/>
        <w:kinsoku w:val="0"/>
        <w:overflowPunct w:val="0"/>
        <w:spacing w:before="0"/>
        <w:ind w:left="0"/>
      </w:pPr>
    </w:p>
    <w:p w:rsidR="00000000" w:rsidRDefault="009500DF">
      <w:pPr>
        <w:pStyle w:val="BodyText"/>
        <w:kinsoku w:val="0"/>
        <w:overflowPunct w:val="0"/>
        <w:spacing w:before="0"/>
        <w:ind w:left="0"/>
      </w:pPr>
    </w:p>
    <w:p w:rsidR="00000000" w:rsidRDefault="009500DF">
      <w:pPr>
        <w:pStyle w:val="BodyText"/>
        <w:kinsoku w:val="0"/>
        <w:overflowPunct w:val="0"/>
        <w:spacing w:before="0"/>
        <w:ind w:left="0"/>
      </w:pPr>
    </w:p>
    <w:p w:rsidR="00000000" w:rsidRDefault="009500DF">
      <w:pPr>
        <w:pStyle w:val="BodyText"/>
        <w:kinsoku w:val="0"/>
        <w:overflowPunct w:val="0"/>
        <w:spacing w:before="0"/>
        <w:ind w:left="0"/>
      </w:pPr>
    </w:p>
    <w:p w:rsidR="00000000" w:rsidRDefault="009500DF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:rsidR="00000000" w:rsidRDefault="009500DF">
      <w:pPr>
        <w:pStyle w:val="BodyText"/>
        <w:kinsoku w:val="0"/>
        <w:overflowPunct w:val="0"/>
        <w:rPr>
          <w:color w:val="000000"/>
          <w:spacing w:val="-9"/>
        </w:rPr>
      </w:pPr>
      <w:r>
        <w:rPr>
          <w:i/>
          <w:iCs/>
          <w:color w:val="231F20"/>
        </w:rPr>
        <w:t>(Revised</w:t>
      </w:r>
      <w:r>
        <w:rPr>
          <w:i/>
          <w:iCs/>
          <w:color w:val="231F20"/>
          <w:spacing w:val="-10"/>
        </w:rPr>
        <w:t xml:space="preserve"> </w:t>
      </w:r>
      <w:r>
        <w:rPr>
          <w:i/>
          <w:iCs/>
          <w:color w:val="231F20"/>
          <w:spacing w:val="-9"/>
        </w:rPr>
        <w:t>11/14)</w:t>
      </w:r>
    </w:p>
    <w:p w:rsidR="00000000" w:rsidRDefault="009500DF">
      <w:pPr>
        <w:pStyle w:val="BodyText"/>
        <w:kinsoku w:val="0"/>
        <w:overflowPunct w:val="0"/>
        <w:spacing w:before="2"/>
        <w:ind w:left="0"/>
        <w:rPr>
          <w:i/>
          <w:iCs/>
          <w:sz w:val="23"/>
          <w:szCs w:val="23"/>
        </w:rPr>
      </w:pPr>
    </w:p>
    <w:p w:rsidR="00000000" w:rsidRDefault="009500DF">
      <w:pPr>
        <w:pStyle w:val="BodyText"/>
        <w:tabs>
          <w:tab w:val="left" w:pos="7818"/>
        </w:tabs>
        <w:kinsoku w:val="0"/>
        <w:overflowPunct w:val="0"/>
        <w:ind w:left="5261"/>
        <w:rPr>
          <w:color w:val="000000"/>
          <w:sz w:val="18"/>
          <w:szCs w:val="18"/>
        </w:rPr>
      </w:pPr>
      <w:r>
        <w:rPr>
          <w:color w:val="231F20"/>
          <w:spacing w:val="-9"/>
        </w:rPr>
        <w:t>119</w:t>
      </w:r>
      <w:r>
        <w:rPr>
          <w:color w:val="231F20"/>
          <w:spacing w:val="-9"/>
        </w:rPr>
        <w:tab/>
      </w:r>
      <w:r>
        <w:rPr>
          <w:i/>
          <w:iCs/>
          <w:color w:val="231F20"/>
          <w:position w:val="1"/>
          <w:sz w:val="18"/>
          <w:szCs w:val="18"/>
        </w:rPr>
        <w:t>Code of Ethics and Arbitration</w:t>
      </w:r>
      <w:r>
        <w:rPr>
          <w:i/>
          <w:iCs/>
          <w:color w:val="231F20"/>
          <w:spacing w:val="7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</w:p>
    <w:p w:rsidR="00000000" w:rsidRDefault="009500DF">
      <w:pPr>
        <w:pStyle w:val="BodyText"/>
        <w:tabs>
          <w:tab w:val="left" w:pos="7818"/>
        </w:tabs>
        <w:kinsoku w:val="0"/>
        <w:overflowPunct w:val="0"/>
        <w:ind w:left="5261"/>
        <w:rPr>
          <w:color w:val="000000"/>
          <w:sz w:val="18"/>
          <w:szCs w:val="18"/>
        </w:rPr>
        <w:sectPr w:rsidR="00000000">
          <w:type w:val="continuous"/>
          <w:pgSz w:w="12600" w:h="16200"/>
          <w:pgMar w:top="900" w:right="780" w:bottom="280" w:left="1020" w:header="720" w:footer="720" w:gutter="0"/>
          <w:cols w:space="720"/>
          <w:noEndnote/>
        </w:sectPr>
      </w:pPr>
    </w:p>
    <w:p w:rsidR="00000000" w:rsidRDefault="009500DF">
      <w:pPr>
        <w:pStyle w:val="BodyText"/>
        <w:kinsoku w:val="0"/>
        <w:overflowPunct w:val="0"/>
        <w:spacing w:before="0" w:after="6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GGsRVBiAwAA4gcA&#10;AA4AAAAAAAAAAAAAAAAALgIAAGRycy9lMm9Eb2MueG1sUEsBAi0AFAAGAAgAAAAhAAAYSh3bAAAA&#10;BAEAAA8AAAAAAAAAAAAAAAAAvAUAAGRycy9kb3ducmV2LnhtbFBLBQYAAAAABAAEAPMAAADEBgAA&#10;AAA=&#10;">
                <v:shape id="Freeform 14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AJMEA&#10;AADaAAAADwAAAGRycy9kb3ducmV2LnhtbESPT4vCMBTE7wt+h/AEb2uqgizVKIuo6NF/6N4ezdu2&#10;bPMSm1jrtzeCsMdhZn7DTOetqURDtS8tKxj0ExDEmdUl5wqOh9XnFwgfkDVWlknBgzzMZ52PKaba&#10;3nlHzT7kIkLYp6igCMGlUvqsIIO+bx1x9H5tbTBEWedS13iPcFPJYZKMpcGS40KBjhYFZX/7m1Gw&#10;za7rx6jZ6supNLkLi5/reemU6nXb7wmIQG34D7/bG61gDK8r8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0ACTBAAAA2gAAAA8AAAAAAAAAAAAAAAAAmAIAAGRycy9kb3du&#10;cmV2LnhtbFBLBQYAAAAABAAEAPUAAACGAw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00000" w:rsidRDefault="009500DF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2stlIWEDAADiBwAA&#10;DgAAAAAAAAAAAAAAAAAuAgAAZHJzL2Uyb0RvYy54bWxQSwECLQAUAAYACAAAACEAABhKHdsAAAAE&#10;AQAADwAAAAAAAAAAAAAAAAC7BQAAZHJzL2Rvd25yZXYueG1sUEsFBgAAAAAEAAQA8wAAAMMGAAAA&#10;AA==&#10;">
                <v:shape id="Freeform 16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7yMMA&#10;AADaAAAADwAAAGRycy9kb3ducmV2LnhtbESPQWvCQBSE74X+h+UJ3nRjLaVE1yChlXqsVtTbI/tM&#10;gtm3a3aN8d93C0KPw8x8w8yz3jSio9bXlhVMxgkI4sLqmksFP9vP0TsIH5A1NpZJwZ08ZIvnpzmm&#10;2t74m7pNKEWEsE9RQRWCS6X0RUUG/dg64uidbGswRNmWUrd4i3DTyJckeZMGa44LFTrKKyrOm6tR&#10;sC4uq/u0W+vDrjalC/nxsv9wSg0H/XIGIlAf/sOP9pdW8Ap/V+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o7yMMAAADaAAAADwAAAAAAAAAAAAAAAACYAgAAZHJzL2Rv&#10;d25yZXYueG1sUEsFBgAAAAAEAAQA9QAAAIgD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00000" w:rsidRDefault="009500DF">
      <w:pPr>
        <w:pStyle w:val="BodyText"/>
        <w:kinsoku w:val="0"/>
        <w:overflowPunct w:val="0"/>
        <w:spacing w:before="10"/>
        <w:ind w:left="0"/>
        <w:rPr>
          <w:i/>
          <w:iCs/>
          <w:sz w:val="10"/>
          <w:szCs w:val="10"/>
        </w:rPr>
      </w:pPr>
    </w:p>
    <w:p w:rsidR="00000000" w:rsidRDefault="009500DF">
      <w:pPr>
        <w:pStyle w:val="Heading1"/>
        <w:kinsoku w:val="0"/>
        <w:overflowPunct w:val="0"/>
        <w:spacing w:before="63"/>
        <w:rPr>
          <w:b w:val="0"/>
          <w:bCs w:val="0"/>
          <w:color w:val="000000"/>
        </w:rPr>
      </w:pPr>
      <w:r>
        <w:rPr>
          <w:color w:val="231F20"/>
          <w:spacing w:val="-4"/>
        </w:rPr>
        <w:t xml:space="preserve">Waiver </w:t>
      </w:r>
      <w:r>
        <w:rPr>
          <w:color w:val="231F20"/>
        </w:rPr>
        <w:t>of Right to 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Hearing</w:t>
      </w:r>
    </w:p>
    <w:p w:rsidR="00000000" w:rsidRDefault="009500DF">
      <w:pPr>
        <w:pStyle w:val="BodyText"/>
        <w:kinsoku w:val="0"/>
        <w:overflowPunct w:val="0"/>
        <w:spacing w:before="10"/>
        <w:rPr>
          <w:color w:val="000000"/>
          <w:spacing w:val="-4"/>
        </w:rPr>
      </w:pP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waive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hearing,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affirm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follows:</w:t>
      </w:r>
    </w:p>
    <w:p w:rsidR="00000000" w:rsidRDefault="009500DF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000000" w:rsidRDefault="009500DF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  <w:sectPr w:rsidR="00000000">
          <w:pgSz w:w="12600" w:h="16200"/>
          <w:pgMar w:top="900" w:right="1020" w:bottom="280" w:left="780" w:header="720" w:footer="720" w:gutter="0"/>
          <w:cols w:space="720"/>
          <w:noEndnote/>
        </w:sectPr>
      </w:pPr>
    </w:p>
    <w:p w:rsidR="00000000" w:rsidRDefault="009500DF">
      <w:pPr>
        <w:pStyle w:val="BodyText"/>
        <w:tabs>
          <w:tab w:val="left" w:pos="1306"/>
        </w:tabs>
        <w:kinsoku w:val="0"/>
        <w:overflowPunct w:val="0"/>
        <w:rPr>
          <w:color w:val="000000"/>
        </w:rPr>
      </w:pPr>
      <w:r>
        <w:rPr>
          <w:color w:val="231F20"/>
        </w:rPr>
        <w:lastRenderedPageBreak/>
        <w:t>yes</w:t>
      </w:r>
      <w:r>
        <w:rPr>
          <w:color w:val="231F20"/>
          <w:spacing w:val="-2"/>
        </w:rPr>
        <w:t xml:space="preserve"> </w:t>
      </w:r>
      <w:r>
        <w:rPr>
          <w:color w:val="231F20"/>
          <w:w w:val="9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00000" w:rsidRDefault="009500DF">
      <w:pPr>
        <w:pStyle w:val="BodyText"/>
        <w:kinsoku w:val="0"/>
        <w:overflowPunct w:val="0"/>
        <w:spacing w:line="249" w:lineRule="auto"/>
        <w:ind w:left="426" w:hanging="307"/>
        <w:rPr>
          <w:color w:val="000000"/>
        </w:rPr>
      </w:pPr>
      <w:r>
        <w:rPr>
          <w:spacing w:val="-8"/>
          <w:w w:val="98"/>
          <w:sz w:val="24"/>
          <w:szCs w:val="24"/>
        </w:rPr>
        <w:br w:type="column"/>
      </w:r>
      <w:r>
        <w:rPr>
          <w:color w:val="231F20"/>
          <w:spacing w:val="-8"/>
          <w:w w:val="98"/>
        </w:rPr>
        <w:lastRenderedPageBreak/>
        <w:t>(1)</w:t>
      </w:r>
      <w:r>
        <w:rPr>
          <w:color w:val="231F20"/>
          <w:spacing w:val="46"/>
          <w:w w:val="98"/>
        </w:rPr>
        <w:t xml:space="preserve"> </w:t>
      </w:r>
      <w:r>
        <w:rPr>
          <w:color w:val="231F20"/>
          <w:w w:val="98"/>
        </w:rPr>
        <w:t>I</w:t>
      </w:r>
      <w:r>
        <w:rPr>
          <w:color w:val="231F20"/>
          <w:spacing w:val="-12"/>
          <w:w w:val="98"/>
        </w:rPr>
        <w:t xml:space="preserve"> </w:t>
      </w:r>
      <w:r>
        <w:rPr>
          <w:color w:val="231F20"/>
          <w:spacing w:val="-5"/>
          <w:w w:val="98"/>
        </w:rPr>
        <w:t>have</w:t>
      </w:r>
      <w:r>
        <w:rPr>
          <w:color w:val="231F20"/>
          <w:spacing w:val="-12"/>
          <w:w w:val="98"/>
        </w:rPr>
        <w:t xml:space="preserve"> </w:t>
      </w:r>
      <w:r>
        <w:rPr>
          <w:color w:val="231F20"/>
          <w:spacing w:val="-2"/>
          <w:w w:val="98"/>
        </w:rPr>
        <w:t>not</w:t>
      </w:r>
      <w:r>
        <w:rPr>
          <w:color w:val="231F20"/>
          <w:spacing w:val="-12"/>
          <w:w w:val="98"/>
        </w:rPr>
        <w:t xml:space="preserve"> </w:t>
      </w:r>
      <w:r>
        <w:rPr>
          <w:color w:val="231F20"/>
          <w:spacing w:val="-1"/>
          <w:w w:val="98"/>
        </w:rPr>
        <w:t>been</w:t>
      </w:r>
      <w:r>
        <w:rPr>
          <w:color w:val="231F20"/>
          <w:spacing w:val="-12"/>
          <w:w w:val="98"/>
        </w:rPr>
        <w:t xml:space="preserve"> </w:t>
      </w:r>
      <w:r>
        <w:rPr>
          <w:color w:val="231F20"/>
          <w:spacing w:val="-3"/>
          <w:w w:val="98"/>
        </w:rPr>
        <w:t>found</w:t>
      </w:r>
      <w:r>
        <w:rPr>
          <w:color w:val="231F20"/>
          <w:spacing w:val="-12"/>
          <w:w w:val="98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2"/>
          <w:w w:val="98"/>
        </w:rPr>
        <w:t xml:space="preserve"> </w:t>
      </w:r>
      <w:r>
        <w:rPr>
          <w:color w:val="231F20"/>
          <w:spacing w:val="-3"/>
          <w:w w:val="98"/>
        </w:rPr>
        <w:t>violation</w:t>
      </w:r>
      <w:r>
        <w:rPr>
          <w:color w:val="231F20"/>
          <w:spacing w:val="-12"/>
          <w:w w:val="98"/>
        </w:rPr>
        <w:t xml:space="preserve"> </w:t>
      </w:r>
      <w:r>
        <w:rPr>
          <w:color w:val="231F20"/>
          <w:spacing w:val="-3"/>
          <w:w w:val="98"/>
        </w:rPr>
        <w:t>of</w:t>
      </w:r>
      <w:r>
        <w:rPr>
          <w:color w:val="231F20"/>
          <w:spacing w:val="-12"/>
          <w:w w:val="98"/>
        </w:rPr>
        <w:t xml:space="preserve"> </w:t>
      </w:r>
      <w:r>
        <w:rPr>
          <w:color w:val="231F20"/>
          <w:w w:val="98"/>
        </w:rPr>
        <w:t>the</w:t>
      </w:r>
      <w:r>
        <w:rPr>
          <w:color w:val="231F20"/>
          <w:spacing w:val="-12"/>
          <w:w w:val="98"/>
        </w:rPr>
        <w:t xml:space="preserve"> </w:t>
      </w:r>
      <w:r>
        <w:rPr>
          <w:color w:val="231F20"/>
          <w:spacing w:val="-1"/>
          <w:w w:val="98"/>
        </w:rPr>
        <w:t>Code</w:t>
      </w:r>
      <w:r>
        <w:rPr>
          <w:color w:val="231F20"/>
          <w:spacing w:val="-12"/>
          <w:w w:val="98"/>
        </w:rPr>
        <w:t xml:space="preserve"> </w:t>
      </w:r>
      <w:r>
        <w:rPr>
          <w:color w:val="231F20"/>
          <w:spacing w:val="-3"/>
          <w:w w:val="98"/>
        </w:rPr>
        <w:t>of</w:t>
      </w:r>
      <w:r>
        <w:rPr>
          <w:color w:val="231F20"/>
          <w:spacing w:val="-12"/>
          <w:w w:val="98"/>
        </w:rPr>
        <w:t xml:space="preserve"> </w:t>
      </w:r>
      <w:r>
        <w:rPr>
          <w:color w:val="231F20"/>
          <w:spacing w:val="-1"/>
          <w:w w:val="98"/>
        </w:rPr>
        <w:t>Ethics</w:t>
      </w:r>
      <w:r>
        <w:rPr>
          <w:color w:val="231F20"/>
          <w:spacing w:val="-12"/>
          <w:w w:val="98"/>
        </w:rPr>
        <w:t xml:space="preserve"> </w:t>
      </w:r>
      <w:r>
        <w:rPr>
          <w:color w:val="231F20"/>
          <w:spacing w:val="-4"/>
          <w:w w:val="98"/>
        </w:rPr>
        <w:t>by</w:t>
      </w:r>
      <w:r>
        <w:rPr>
          <w:color w:val="231F20"/>
          <w:spacing w:val="-12"/>
          <w:w w:val="98"/>
        </w:rPr>
        <w:t xml:space="preserve"> </w:t>
      </w:r>
      <w:r>
        <w:rPr>
          <w:color w:val="231F20"/>
          <w:spacing w:val="-2"/>
          <w:w w:val="98"/>
        </w:rPr>
        <w:t>any</w:t>
      </w:r>
      <w:r>
        <w:rPr>
          <w:color w:val="231F20"/>
          <w:spacing w:val="-12"/>
          <w:w w:val="98"/>
        </w:rPr>
        <w:t xml:space="preserve"> </w:t>
      </w:r>
      <w:r>
        <w:rPr>
          <w:color w:val="231F20"/>
          <w:spacing w:val="-1"/>
          <w:w w:val="98"/>
        </w:rPr>
        <w:t>Board</w:t>
      </w:r>
      <w:r>
        <w:rPr>
          <w:color w:val="231F20"/>
          <w:spacing w:val="-12"/>
          <w:w w:val="98"/>
        </w:rPr>
        <w:t xml:space="preserve"> </w:t>
      </w:r>
      <w:r>
        <w:rPr>
          <w:color w:val="231F20"/>
          <w:spacing w:val="-1"/>
          <w:w w:val="98"/>
        </w:rPr>
        <w:t>or</w:t>
      </w:r>
      <w:r>
        <w:rPr>
          <w:color w:val="231F20"/>
          <w:spacing w:val="-12"/>
          <w:w w:val="98"/>
        </w:rPr>
        <w:t xml:space="preserve"> </w:t>
      </w:r>
      <w:r>
        <w:rPr>
          <w:color w:val="231F20"/>
          <w:spacing w:val="-2"/>
          <w:w w:val="98"/>
        </w:rPr>
        <w:t>Association</w:t>
      </w:r>
      <w:r>
        <w:rPr>
          <w:color w:val="231F20"/>
          <w:spacing w:val="-12"/>
          <w:w w:val="98"/>
        </w:rPr>
        <w:t xml:space="preserve"> </w:t>
      </w:r>
      <w:r>
        <w:rPr>
          <w:color w:val="231F20"/>
          <w:spacing w:val="-3"/>
          <w:w w:val="98"/>
        </w:rPr>
        <w:t>of</w:t>
      </w:r>
      <w:r>
        <w:rPr>
          <w:color w:val="231F20"/>
          <w:spacing w:val="-12"/>
          <w:w w:val="98"/>
        </w:rPr>
        <w:t xml:space="preserve"> </w:t>
      </w:r>
      <w:r w:rsidRPr="00A1622E">
        <w:rPr>
          <w:smallCaps/>
        </w:rPr>
        <w:t>Realtors</w:t>
      </w:r>
      <w:r w:rsidRPr="00A1622E">
        <w:rPr>
          <w:vertAlign w:val="superscript"/>
        </w:rPr>
        <w:t>®</w:t>
      </w:r>
      <w:r>
        <w:rPr>
          <w:color w:val="231F20"/>
          <w:w w:val="144"/>
          <w:position w:val="7"/>
          <w:sz w:val="10"/>
          <w:szCs w:val="10"/>
        </w:rPr>
        <w:t xml:space="preserve"> </w:t>
      </w:r>
      <w:r>
        <w:rPr>
          <w:color w:val="231F20"/>
          <w:w w:val="98"/>
        </w:rPr>
        <w:t>in</w:t>
      </w:r>
      <w:r>
        <w:rPr>
          <w:color w:val="231F20"/>
          <w:spacing w:val="-12"/>
          <w:w w:val="98"/>
        </w:rPr>
        <w:t xml:space="preserve"> </w:t>
      </w:r>
      <w:r>
        <w:rPr>
          <w:color w:val="231F20"/>
          <w:w w:val="98"/>
        </w:rPr>
        <w:t>the</w:t>
      </w:r>
      <w:r>
        <w:rPr>
          <w:color w:val="231F20"/>
          <w:spacing w:val="-12"/>
          <w:w w:val="98"/>
        </w:rPr>
        <w:t xml:space="preserve"> </w:t>
      </w:r>
      <w:r>
        <w:rPr>
          <w:color w:val="231F20"/>
          <w:spacing w:val="-1"/>
          <w:w w:val="98"/>
        </w:rPr>
        <w:t>preceding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three </w:t>
      </w:r>
      <w:r>
        <w:rPr>
          <w:color w:val="231F20"/>
          <w:spacing w:val="-6"/>
        </w:rPr>
        <w:t>(3)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years.</w:t>
      </w:r>
    </w:p>
    <w:p w:rsidR="00000000" w:rsidRDefault="009500DF">
      <w:pPr>
        <w:pStyle w:val="BodyText"/>
        <w:kinsoku w:val="0"/>
        <w:overflowPunct w:val="0"/>
        <w:spacing w:line="249" w:lineRule="auto"/>
        <w:ind w:left="426" w:hanging="307"/>
        <w:rPr>
          <w:color w:val="000000"/>
        </w:rPr>
        <w:sectPr w:rsidR="00000000">
          <w:type w:val="continuous"/>
          <w:pgSz w:w="12600" w:h="16200"/>
          <w:pgMar w:top="900" w:right="1020" w:bottom="280" w:left="780" w:header="720" w:footer="720" w:gutter="0"/>
          <w:cols w:num="2" w:space="720" w:equalWidth="0">
            <w:col w:w="1307" w:space="133"/>
            <w:col w:w="9360"/>
          </w:cols>
          <w:noEndnote/>
        </w:sectPr>
      </w:pPr>
    </w:p>
    <w:p w:rsidR="00000000" w:rsidRDefault="009500DF">
      <w:pPr>
        <w:pStyle w:val="BodyText"/>
        <w:kinsoku w:val="0"/>
        <w:overflowPunct w:val="0"/>
        <w:spacing w:before="5"/>
        <w:ind w:left="0"/>
        <w:rPr>
          <w:sz w:val="15"/>
          <w:szCs w:val="15"/>
        </w:rPr>
      </w:pPr>
    </w:p>
    <w:p w:rsidR="00000000" w:rsidRDefault="009500DF">
      <w:pPr>
        <w:pStyle w:val="BodyText"/>
        <w:tabs>
          <w:tab w:val="left" w:pos="1306"/>
          <w:tab w:val="left" w:pos="1559"/>
        </w:tabs>
        <w:kinsoku w:val="0"/>
        <w:overflowPunct w:val="0"/>
        <w:rPr>
          <w:color w:val="000000"/>
        </w:rPr>
      </w:pPr>
      <w:r>
        <w:rPr>
          <w:color w:val="231F20"/>
          <w:spacing w:val="-3"/>
        </w:rPr>
        <w:t>yes</w:t>
      </w:r>
      <w:r>
        <w:rPr>
          <w:color w:val="231F20"/>
          <w:spacing w:val="-3"/>
          <w:u w:val="single" w:color="221E1F"/>
        </w:rPr>
        <w:t xml:space="preserve"> 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  <w:spacing w:val="-3"/>
        </w:rPr>
        <w:tab/>
      </w:r>
      <w:r>
        <w:rPr>
          <w:color w:val="231F20"/>
          <w:spacing w:val="-6"/>
        </w:rPr>
        <w:t>(2)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 acknowledge the conduct alleged in the complaint.</w:t>
      </w:r>
    </w:p>
    <w:p w:rsidR="00000000" w:rsidRDefault="009500DF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000000" w:rsidRDefault="009500DF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  <w:sectPr w:rsidR="00000000">
          <w:type w:val="continuous"/>
          <w:pgSz w:w="12600" w:h="16200"/>
          <w:pgMar w:top="900" w:right="1020" w:bottom="280" w:left="780" w:header="720" w:footer="720" w:gutter="0"/>
          <w:cols w:space="720" w:equalWidth="0">
            <w:col w:w="10800"/>
          </w:cols>
          <w:noEndnote/>
        </w:sectPr>
      </w:pPr>
    </w:p>
    <w:p w:rsidR="00000000" w:rsidRDefault="009500DF">
      <w:pPr>
        <w:pStyle w:val="BodyText"/>
        <w:tabs>
          <w:tab w:val="left" w:pos="1305"/>
        </w:tabs>
        <w:kinsoku w:val="0"/>
        <w:overflowPunct w:val="0"/>
        <w:rPr>
          <w:color w:val="000000"/>
        </w:rPr>
      </w:pPr>
      <w:r>
        <w:rPr>
          <w:color w:val="231F20"/>
        </w:rPr>
        <w:lastRenderedPageBreak/>
        <w:t>yes</w:t>
      </w:r>
      <w:r>
        <w:rPr>
          <w:color w:val="231F20"/>
          <w:spacing w:val="-3"/>
        </w:rPr>
        <w:t xml:space="preserve"> </w:t>
      </w:r>
      <w:r>
        <w:rPr>
          <w:color w:val="231F20"/>
          <w:w w:val="9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00000" w:rsidRDefault="009500DF">
      <w:pPr>
        <w:pStyle w:val="BodyText"/>
        <w:kinsoku w:val="0"/>
        <w:overflowPunct w:val="0"/>
        <w:spacing w:line="249" w:lineRule="auto"/>
        <w:ind w:left="435" w:right="117" w:hanging="316"/>
        <w:jc w:val="both"/>
        <w:rPr>
          <w:color w:val="000000"/>
        </w:rPr>
      </w:pPr>
      <w:r>
        <w:rPr>
          <w:spacing w:val="-6"/>
          <w:sz w:val="24"/>
          <w:szCs w:val="24"/>
        </w:rPr>
        <w:br w:type="column"/>
      </w:r>
      <w:r>
        <w:rPr>
          <w:color w:val="231F20"/>
          <w:spacing w:val="-6"/>
        </w:rPr>
        <w:lastRenderedPageBreak/>
        <w:t>(3)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discipline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which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may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include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following: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warning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reprimand, mandatory attendance at a </w:t>
      </w:r>
      <w:r>
        <w:rPr>
          <w:color w:val="231F20"/>
          <w:spacing w:val="-3"/>
        </w:rPr>
        <w:t xml:space="preserve">relevant </w:t>
      </w:r>
      <w:r>
        <w:rPr>
          <w:color w:val="231F20"/>
        </w:rPr>
        <w:t>educational program, s</w:t>
      </w:r>
      <w:bookmarkStart w:id="0" w:name="_GoBack"/>
      <w:bookmarkEnd w:id="0"/>
      <w:r>
        <w:rPr>
          <w:color w:val="231F20"/>
        </w:rPr>
        <w:t xml:space="preserve">uspension </w:t>
      </w:r>
      <w:r>
        <w:rPr>
          <w:color w:val="231F20"/>
          <w:spacing w:val="-3"/>
        </w:rPr>
        <w:t xml:space="preserve">for </w:t>
      </w:r>
      <w:r>
        <w:rPr>
          <w:color w:val="231F20"/>
          <w:spacing w:val="2"/>
        </w:rPr>
        <w:t xml:space="preserve">thirty </w:t>
      </w:r>
      <w:r>
        <w:rPr>
          <w:color w:val="231F20"/>
          <w:spacing w:val="-5"/>
        </w:rPr>
        <w:t xml:space="preserve">(30) </w:t>
      </w:r>
      <w:r>
        <w:rPr>
          <w:color w:val="231F20"/>
          <w:spacing w:val="-4"/>
        </w:rPr>
        <w:t xml:space="preserve">days, </w:t>
      </w:r>
      <w:r>
        <w:rPr>
          <w:color w:val="231F20"/>
        </w:rPr>
        <w:t xml:space="preserve">or a fine not in </w:t>
      </w:r>
      <w:r>
        <w:rPr>
          <w:color w:val="231F20"/>
          <w:spacing w:val="-3"/>
        </w:rPr>
        <w:t xml:space="preserve">excess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$15,000,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Ethics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ultimately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determined.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acknowledge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 placed 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probation.</w:t>
      </w:r>
    </w:p>
    <w:p w:rsidR="00000000" w:rsidRDefault="009500DF">
      <w:pPr>
        <w:pStyle w:val="BodyText"/>
        <w:kinsoku w:val="0"/>
        <w:overflowPunct w:val="0"/>
        <w:spacing w:line="249" w:lineRule="auto"/>
        <w:ind w:left="435" w:right="117" w:hanging="316"/>
        <w:jc w:val="both"/>
        <w:rPr>
          <w:color w:val="000000"/>
        </w:rPr>
        <w:sectPr w:rsidR="00000000">
          <w:type w:val="continuous"/>
          <w:pgSz w:w="12600" w:h="16200"/>
          <w:pgMar w:top="900" w:right="1020" w:bottom="280" w:left="780" w:header="720" w:footer="720" w:gutter="0"/>
          <w:cols w:num="2" w:space="720" w:equalWidth="0">
            <w:col w:w="1306" w:space="134"/>
            <w:col w:w="9360"/>
          </w:cols>
          <w:noEndnote/>
        </w:sectPr>
      </w:pPr>
    </w:p>
    <w:p w:rsidR="00000000" w:rsidRDefault="009500DF">
      <w:pPr>
        <w:pStyle w:val="BodyText"/>
        <w:kinsoku w:val="0"/>
        <w:overflowPunct w:val="0"/>
        <w:spacing w:before="5"/>
        <w:ind w:left="0"/>
        <w:rPr>
          <w:sz w:val="15"/>
          <w:szCs w:val="15"/>
        </w:rPr>
      </w:pPr>
    </w:p>
    <w:p w:rsidR="00000000" w:rsidRDefault="009500DF">
      <w:pPr>
        <w:pStyle w:val="BodyText"/>
        <w:tabs>
          <w:tab w:val="left" w:pos="1306"/>
          <w:tab w:val="left" w:pos="1559"/>
        </w:tabs>
        <w:kinsoku w:val="0"/>
        <w:overflowPunct w:val="0"/>
        <w:ind w:left="119"/>
        <w:rPr>
          <w:color w:val="000000"/>
        </w:rPr>
      </w:pPr>
      <w:r>
        <w:rPr>
          <w:color w:val="231F20"/>
          <w:spacing w:val="-3"/>
        </w:rPr>
        <w:t>yes</w:t>
      </w:r>
      <w:r>
        <w:rPr>
          <w:color w:val="231F20"/>
          <w:spacing w:val="-3"/>
          <w:u w:val="single" w:color="221E1F"/>
        </w:rPr>
        <w:t xml:space="preserve"> 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  <w:spacing w:val="-3"/>
        </w:rPr>
        <w:tab/>
      </w:r>
      <w:r>
        <w:rPr>
          <w:color w:val="231F20"/>
          <w:spacing w:val="-7"/>
        </w:rPr>
        <w:t xml:space="preserve">(4)  </w:t>
      </w:r>
      <w:r>
        <w:rPr>
          <w:color w:val="231F20"/>
        </w:rPr>
        <w:t xml:space="preserve">I </w:t>
      </w:r>
      <w:r>
        <w:rPr>
          <w:color w:val="231F20"/>
          <w:spacing w:val="-3"/>
        </w:rPr>
        <w:t xml:space="preserve">waive </w:t>
      </w:r>
      <w:r>
        <w:rPr>
          <w:color w:val="231F20"/>
        </w:rPr>
        <w:t>the right to 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hearing.</w:t>
      </w:r>
    </w:p>
    <w:p w:rsidR="00000000" w:rsidRDefault="009500DF">
      <w:pPr>
        <w:pStyle w:val="BodyText"/>
        <w:kinsoku w:val="0"/>
        <w:overflowPunct w:val="0"/>
        <w:spacing w:before="0"/>
        <w:ind w:left="0"/>
      </w:pPr>
    </w:p>
    <w:p w:rsidR="00000000" w:rsidRDefault="009500DF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000000" w:rsidRDefault="009500DF">
      <w:pPr>
        <w:pStyle w:val="BodyText"/>
        <w:tabs>
          <w:tab w:val="left" w:pos="6753"/>
          <w:tab w:val="left" w:pos="9626"/>
          <w:tab w:val="left" w:pos="10631"/>
        </w:tabs>
        <w:kinsoku w:val="0"/>
        <w:overflowPunct w:val="0"/>
        <w:jc w:val="both"/>
        <w:rPr>
          <w:color w:val="000000"/>
        </w:rPr>
      </w:pP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20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000000" w:rsidRDefault="009500DF">
      <w:pPr>
        <w:pStyle w:val="BodyText"/>
        <w:tabs>
          <w:tab w:val="left" w:pos="5774"/>
        </w:tabs>
        <w:kinsoku w:val="0"/>
        <w:overflowPunct w:val="0"/>
        <w:spacing w:before="7"/>
        <w:ind w:left="53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Signature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Respondent</w:t>
      </w:r>
      <w:r>
        <w:rPr>
          <w:color w:val="231F20"/>
          <w:sz w:val="16"/>
          <w:szCs w:val="16"/>
        </w:rPr>
        <w:tab/>
        <w:t>Date</w:t>
      </w:r>
    </w:p>
    <w:p w:rsidR="00000000" w:rsidRDefault="009500DF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000000" w:rsidRDefault="009500DF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000000" w:rsidRDefault="009500DF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000000" w:rsidRDefault="009500DF">
      <w:pPr>
        <w:pStyle w:val="BodyText"/>
        <w:kinsoku w:val="0"/>
        <w:overflowPunct w:val="0"/>
        <w:spacing w:before="9"/>
        <w:ind w:left="0"/>
        <w:rPr>
          <w:sz w:val="12"/>
          <w:szCs w:val="12"/>
        </w:rPr>
      </w:pPr>
    </w:p>
    <w:p w:rsidR="00000000" w:rsidRDefault="009500DF">
      <w:pPr>
        <w:pStyle w:val="Heading1"/>
        <w:kinsoku w:val="0"/>
        <w:overflowPunct w:val="0"/>
        <w:jc w:val="both"/>
        <w:rPr>
          <w:b w:val="0"/>
          <w:bCs w:val="0"/>
          <w:color w:val="000000"/>
        </w:rPr>
      </w:pPr>
      <w:r>
        <w:rPr>
          <w:color w:val="231F20"/>
        </w:rPr>
        <w:t xml:space="preserve">If </w:t>
      </w:r>
      <w:r>
        <w:rPr>
          <w:color w:val="231F20"/>
          <w:spacing w:val="-7"/>
        </w:rPr>
        <w:t xml:space="preserve">You </w:t>
      </w:r>
      <w:r>
        <w:rPr>
          <w:color w:val="231F20"/>
        </w:rPr>
        <w:t xml:space="preserve">Request A </w:t>
      </w:r>
      <w:r>
        <w:rPr>
          <w:color w:val="231F20"/>
          <w:spacing w:val="-4"/>
        </w:rPr>
        <w:t xml:space="preserve">Waiver </w:t>
      </w:r>
      <w:r>
        <w:rPr>
          <w:color w:val="231F20"/>
        </w:rPr>
        <w:t>of 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Hearing</w:t>
      </w:r>
    </w:p>
    <w:p w:rsidR="00000000" w:rsidRDefault="009500DF">
      <w:pPr>
        <w:pStyle w:val="BodyText"/>
        <w:kinsoku w:val="0"/>
        <w:overflowPunct w:val="0"/>
        <w:spacing w:before="10"/>
        <w:jc w:val="both"/>
        <w:rPr>
          <w:color w:val="000000"/>
        </w:rPr>
      </w:pPr>
      <w:r>
        <w:rPr>
          <w:color w:val="231F20"/>
          <w:spacing w:val="-5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verified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Grievance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Chairperson.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three</w:t>
      </w:r>
    </w:p>
    <w:p w:rsidR="00000000" w:rsidRDefault="009500DF">
      <w:pPr>
        <w:pStyle w:val="BodyText"/>
        <w:kinsoku w:val="0"/>
        <w:overflowPunct w:val="0"/>
        <w:spacing w:before="10" w:line="249" w:lineRule="auto"/>
        <w:ind w:right="117"/>
        <w:jc w:val="both"/>
        <w:rPr>
          <w:color w:val="000000"/>
          <w:spacing w:val="-4"/>
        </w:rPr>
      </w:pPr>
      <w:r>
        <w:rPr>
          <w:color w:val="231F20"/>
          <w:spacing w:val="-6"/>
        </w:rPr>
        <w:t xml:space="preserve">(3) </w:t>
      </w:r>
      <w:r>
        <w:rPr>
          <w:color w:val="231F20"/>
        </w:rPr>
        <w:t xml:space="preserve">years, and </w:t>
      </w:r>
      <w:r>
        <w:rPr>
          <w:color w:val="231F20"/>
          <w:spacing w:val="-3"/>
        </w:rPr>
        <w:t xml:space="preserve">you </w:t>
      </w:r>
      <w:r>
        <w:rPr>
          <w:color w:val="231F20"/>
        </w:rPr>
        <w:t xml:space="preserve">answer the </w:t>
      </w:r>
      <w:r>
        <w:rPr>
          <w:color w:val="231F20"/>
          <w:spacing w:val="-3"/>
        </w:rPr>
        <w:t xml:space="preserve">above </w:t>
      </w:r>
      <w:r>
        <w:rPr>
          <w:color w:val="231F20"/>
        </w:rPr>
        <w:t>questions in the affirmative, the c</w:t>
      </w:r>
      <w:r>
        <w:rPr>
          <w:color w:val="231F20"/>
        </w:rPr>
        <w:t>omplaint will be referred to a professional standards Hearing Panel.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executive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session;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neither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complainant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determine whether the allegations, as acknowledged </w:t>
      </w:r>
      <w:r>
        <w:rPr>
          <w:color w:val="231F20"/>
          <w:spacing w:val="-3"/>
        </w:rPr>
        <w:t xml:space="preserve">by </w:t>
      </w:r>
      <w:r>
        <w:rPr>
          <w:color w:val="231F20"/>
        </w:rPr>
        <w:t xml:space="preserve">the respondent, </w:t>
      </w:r>
      <w:r>
        <w:rPr>
          <w:color w:val="231F20"/>
        </w:rPr>
        <w:t xml:space="preserve">support a violation of one or more Articles of the Code of Ethics. The panel will prepare a written decision including findings of fact, conclusions, and a recommendation for discipline if a violation is </w:t>
      </w:r>
      <w:r>
        <w:rPr>
          <w:color w:val="231F20"/>
          <w:spacing w:val="-3"/>
        </w:rPr>
        <w:t>found.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Discipline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following: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warning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reprimand,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mandatory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 xml:space="preserve">relevant </w:t>
      </w:r>
      <w:r>
        <w:rPr>
          <w:color w:val="231F20"/>
        </w:rPr>
        <w:t>educational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program,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suspension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thirty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(30)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days,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excess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$15,000.*</w:t>
      </w:r>
    </w:p>
    <w:p w:rsidR="00000000" w:rsidRDefault="009500DF">
      <w:pPr>
        <w:pStyle w:val="BodyText"/>
        <w:kinsoku w:val="0"/>
        <w:overflowPunct w:val="0"/>
        <w:spacing w:before="11"/>
        <w:ind w:left="0"/>
      </w:pPr>
    </w:p>
    <w:p w:rsidR="00000000" w:rsidRDefault="009500DF">
      <w:pPr>
        <w:pStyle w:val="BodyText"/>
        <w:kinsoku w:val="0"/>
        <w:overflowPunct w:val="0"/>
        <w:spacing w:before="0" w:line="249" w:lineRule="auto"/>
        <w:ind w:left="119" w:right="117"/>
        <w:jc w:val="both"/>
        <w:rPr>
          <w:color w:val="000000"/>
        </w:rPr>
      </w:pPr>
      <w:r>
        <w:rPr>
          <w:color w:val="231F20"/>
        </w:rPr>
        <w:t>The decision of the panel will be filed with the Professional Standards Administrator of the Board and disseminated as provided in the</w:t>
      </w:r>
      <w:r>
        <w:rPr>
          <w:color w:val="231F20"/>
          <w:spacing w:val="-8"/>
        </w:rPr>
        <w:t xml:space="preserve"> </w:t>
      </w:r>
      <w:r>
        <w:rPr>
          <w:i/>
          <w:iCs/>
          <w:color w:val="231F20"/>
        </w:rPr>
        <w:t>Code</w:t>
      </w:r>
      <w:r>
        <w:rPr>
          <w:i/>
          <w:iCs/>
          <w:color w:val="231F20"/>
          <w:spacing w:val="-7"/>
        </w:rPr>
        <w:t xml:space="preserve"> </w:t>
      </w:r>
      <w:r>
        <w:rPr>
          <w:i/>
          <w:iCs/>
          <w:color w:val="231F20"/>
        </w:rPr>
        <w:t>of</w:t>
      </w:r>
      <w:r>
        <w:rPr>
          <w:i/>
          <w:iCs/>
          <w:color w:val="231F20"/>
          <w:spacing w:val="-7"/>
        </w:rPr>
        <w:t xml:space="preserve"> </w:t>
      </w:r>
      <w:r>
        <w:rPr>
          <w:i/>
          <w:iCs/>
          <w:color w:val="231F20"/>
        </w:rPr>
        <w:t>Ethics</w:t>
      </w:r>
      <w:r>
        <w:rPr>
          <w:i/>
          <w:iCs/>
          <w:color w:val="231F20"/>
          <w:spacing w:val="-7"/>
        </w:rPr>
        <w:t xml:space="preserve"> </w:t>
      </w:r>
      <w:r>
        <w:rPr>
          <w:i/>
          <w:iCs/>
          <w:color w:val="231F20"/>
        </w:rPr>
        <w:t>and</w:t>
      </w:r>
      <w:r>
        <w:rPr>
          <w:i/>
          <w:iCs/>
          <w:color w:val="231F20"/>
          <w:spacing w:val="-7"/>
        </w:rPr>
        <w:t xml:space="preserve"> </w:t>
      </w:r>
      <w:r>
        <w:rPr>
          <w:i/>
          <w:iCs/>
          <w:color w:val="231F20"/>
        </w:rPr>
        <w:t>Arbitration</w:t>
      </w:r>
      <w:r>
        <w:rPr>
          <w:i/>
          <w:iCs/>
          <w:color w:val="231F20"/>
          <w:spacing w:val="-7"/>
        </w:rPr>
        <w:t xml:space="preserve"> </w:t>
      </w:r>
      <w:r>
        <w:rPr>
          <w:i/>
          <w:iCs/>
          <w:color w:val="231F20"/>
        </w:rPr>
        <w:t>Manual</w:t>
      </w:r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i/>
          <w:iCs/>
          <w:color w:val="231F20"/>
        </w:rPr>
        <w:t>Code</w:t>
      </w:r>
      <w:r>
        <w:rPr>
          <w:i/>
          <w:iCs/>
          <w:color w:val="231F20"/>
          <w:spacing w:val="-7"/>
        </w:rPr>
        <w:t xml:space="preserve"> </w:t>
      </w:r>
      <w:r>
        <w:rPr>
          <w:i/>
          <w:iCs/>
          <w:color w:val="231F20"/>
        </w:rPr>
        <w:t>of</w:t>
      </w:r>
      <w:r>
        <w:rPr>
          <w:i/>
          <w:iCs/>
          <w:color w:val="231F20"/>
          <w:spacing w:val="-7"/>
        </w:rPr>
        <w:t xml:space="preserve"> </w:t>
      </w:r>
      <w:r>
        <w:rPr>
          <w:i/>
          <w:iCs/>
          <w:color w:val="231F20"/>
        </w:rPr>
        <w:t>Ethics</w:t>
      </w:r>
      <w:r>
        <w:rPr>
          <w:i/>
          <w:iCs/>
          <w:color w:val="231F20"/>
          <w:spacing w:val="-7"/>
        </w:rPr>
        <w:t xml:space="preserve"> </w:t>
      </w:r>
      <w:r>
        <w:rPr>
          <w:i/>
          <w:iCs/>
          <w:color w:val="231F20"/>
        </w:rPr>
        <w:t>and</w:t>
      </w:r>
      <w:r>
        <w:rPr>
          <w:i/>
          <w:iCs/>
          <w:color w:val="231F20"/>
          <w:spacing w:val="-7"/>
        </w:rPr>
        <w:t xml:space="preserve"> </w:t>
      </w:r>
      <w:r>
        <w:rPr>
          <w:i/>
          <w:iCs/>
          <w:color w:val="231F20"/>
        </w:rPr>
        <w:t>Arbitration Manual.</w:t>
      </w:r>
    </w:p>
    <w:p w:rsidR="00000000" w:rsidRDefault="009500D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000000" w:rsidRDefault="009500D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000000" w:rsidRDefault="009500D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000000" w:rsidRDefault="009500D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000000" w:rsidRDefault="009500D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000000" w:rsidRDefault="009500D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000000" w:rsidRDefault="009500D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000000" w:rsidRDefault="009500D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000000" w:rsidRDefault="009500D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000000" w:rsidRDefault="009500D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000000" w:rsidRDefault="009500D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000000" w:rsidRDefault="009500D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000000" w:rsidRDefault="009500D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000000" w:rsidRDefault="009500D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000000" w:rsidRDefault="009500D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000000" w:rsidRDefault="009500D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000000" w:rsidRDefault="009500D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000000" w:rsidRDefault="009500D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000000" w:rsidRDefault="009500DF">
      <w:pPr>
        <w:pStyle w:val="BodyText"/>
        <w:kinsoku w:val="0"/>
        <w:overflowPunct w:val="0"/>
        <w:spacing w:before="4"/>
        <w:ind w:left="0"/>
        <w:rPr>
          <w:i/>
          <w:iCs/>
          <w:sz w:val="16"/>
          <w:szCs w:val="16"/>
        </w:rPr>
      </w:pPr>
    </w:p>
    <w:p w:rsidR="00000000" w:rsidRDefault="009500DF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8300" cy="12700"/>
                <wp:effectExtent l="0" t="0" r="6350" b="6350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2700"/>
                          <a:chOff x="0" y="0"/>
                          <a:chExt cx="10580" cy="20"/>
                        </a:xfrm>
                      </wpg:grpSpPr>
                      <wps:wsp>
                        <wps:cNvPr id="2" name="Freeform 1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29pt;height:1pt;mso-position-horizontal-relative:char;mso-position-vertical-relative:line" coordsize="10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">
                <v:shape id="Freeform 18" o:spid="_x0000_s1027" style="position:absolute;left:10;top:10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Cm8QA&#10;AADaAAAADwAAAGRycy9kb3ducmV2LnhtbESPT2sCMRTE7wW/Q3hCL0WzXUqR1Si22xZv9R+It8fm&#10;uRvcvCxJquu3bwoFj8PM/IaZLXrbigv5YBwreB5nIIgrpw3XCva7z9EERIjIGlvHpOBGARbzwcMM&#10;C+2uvKHLNtYiQTgUqKCJsSukDFVDFsPYdcTJOzlvMSbpa6k9XhPctjLPsldp0XBaaLCj94aq8/bH&#10;KigP5ssf39b4vb89teWHe1kbu1LqcdgvpyAi9fEe/m+vtIIc/q6k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jwpvEAAAA2gAAAA8AAAAAAAAAAAAAAAAAmAIAAGRycy9k&#10;b3ducmV2LnhtbFBLBQYAAAAABAAEAPUAAACJAwAAAAA=&#10;" path="m,l10560,e" filled="f" strokecolor="#231f20" strokeweight="1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00000" w:rsidRDefault="009500DF">
      <w:pPr>
        <w:pStyle w:val="BodyText"/>
        <w:kinsoku w:val="0"/>
        <w:overflowPunct w:val="0"/>
        <w:spacing w:before="20" w:line="200" w:lineRule="exact"/>
        <w:ind w:left="251" w:right="116" w:hanging="132"/>
        <w:jc w:val="both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*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addition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to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imposing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discipline,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Hearing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Panel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can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also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recommend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to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Board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Directors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that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disciplined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member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be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put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on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probation. Probation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not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form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discipline.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When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member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put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on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probation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discipline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recommended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by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Hearing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Panel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held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abeyance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for a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stipulated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period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time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not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longer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than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one</w:t>
      </w:r>
      <w:r>
        <w:rPr>
          <w:color w:val="231F20"/>
          <w:spacing w:val="-8"/>
          <w:sz w:val="18"/>
          <w:szCs w:val="18"/>
        </w:rPr>
        <w:t xml:space="preserve"> (1)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year.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Any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subsequent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finding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violation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Code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Ethics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during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probationary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 xml:space="preserve">period </w:t>
      </w:r>
      <w:r>
        <w:rPr>
          <w:color w:val="231F20"/>
          <w:spacing w:val="-5"/>
          <w:sz w:val="18"/>
          <w:szCs w:val="18"/>
        </w:rPr>
        <w:t>may,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discretion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Board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Directors,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result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imposition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suspended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discipline.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Absent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any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subsequent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findings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 xml:space="preserve">violation during the probationary period, both the probationary status and the suspended discipline are considered fulfilled, and the </w:t>
      </w:r>
      <w:r>
        <w:rPr>
          <w:color w:val="231F20"/>
          <w:spacing w:val="-3"/>
          <w:sz w:val="18"/>
          <w:szCs w:val="18"/>
        </w:rPr>
        <w:t>member’</w:t>
      </w:r>
      <w:r>
        <w:rPr>
          <w:color w:val="231F20"/>
          <w:spacing w:val="-3"/>
          <w:sz w:val="18"/>
          <w:szCs w:val="18"/>
        </w:rPr>
        <w:t xml:space="preserve">s </w:t>
      </w:r>
      <w:r>
        <w:rPr>
          <w:color w:val="231F20"/>
          <w:sz w:val="18"/>
          <w:szCs w:val="18"/>
        </w:rPr>
        <w:t>record will reflect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fulfillment.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fact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that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one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or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more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forms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discipline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will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be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held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abeyance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during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probationary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period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does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not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bar</w:t>
      </w:r>
      <w:r>
        <w:rPr>
          <w:color w:val="231F20"/>
          <w:spacing w:val="-1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imposition of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other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forms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discipline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which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will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not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be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held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abeyance.</w:t>
      </w:r>
    </w:p>
    <w:p w:rsidR="00000000" w:rsidRDefault="009500DF">
      <w:pPr>
        <w:pStyle w:val="BodyText"/>
        <w:kinsoku w:val="0"/>
        <w:overflowPunct w:val="0"/>
        <w:spacing w:before="73"/>
        <w:jc w:val="both"/>
        <w:rPr>
          <w:color w:val="000000"/>
          <w:spacing w:val="-9"/>
        </w:rPr>
      </w:pPr>
      <w:r>
        <w:rPr>
          <w:i/>
          <w:iCs/>
          <w:color w:val="231F20"/>
        </w:rPr>
        <w:t>(Revised</w:t>
      </w:r>
      <w:r>
        <w:rPr>
          <w:i/>
          <w:iCs/>
          <w:color w:val="231F20"/>
          <w:spacing w:val="-10"/>
        </w:rPr>
        <w:t xml:space="preserve"> </w:t>
      </w:r>
      <w:r>
        <w:rPr>
          <w:i/>
          <w:iCs/>
          <w:color w:val="231F20"/>
          <w:spacing w:val="-9"/>
        </w:rPr>
        <w:t>11/14)</w:t>
      </w:r>
    </w:p>
    <w:p w:rsidR="00000000" w:rsidRDefault="009500DF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000000" w:rsidRDefault="009500DF">
      <w:pPr>
        <w:pStyle w:val="BodyText"/>
        <w:tabs>
          <w:tab w:val="right" w:pos="5547"/>
        </w:tabs>
        <w:kinsoku w:val="0"/>
        <w:overflowPunct w:val="0"/>
        <w:rPr>
          <w:color w:val="000000"/>
        </w:rPr>
      </w:pPr>
      <w:r>
        <w:rPr>
          <w:i/>
          <w:iCs/>
          <w:color w:val="231F20"/>
          <w:position w:val="1"/>
          <w:sz w:val="18"/>
          <w:szCs w:val="18"/>
        </w:rPr>
        <w:t>Code of Ethics and</w:t>
      </w:r>
      <w:r>
        <w:rPr>
          <w:i/>
          <w:iCs/>
          <w:color w:val="231F20"/>
          <w:spacing w:val="-15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  <w:r>
        <w:rPr>
          <w:color w:val="231F20"/>
        </w:rPr>
        <w:tab/>
        <w:t>120</w:t>
      </w:r>
    </w:p>
    <w:sectPr w:rsidR="00000000">
      <w:type w:val="continuous"/>
      <w:pgSz w:w="12600" w:h="16200"/>
      <w:pgMar w:top="900" w:right="1020" w:bottom="280" w:left="78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DF"/>
    <w:rsid w:val="009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3"/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3"/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Weeya Baysah</cp:lastModifiedBy>
  <cp:revision>2</cp:revision>
  <dcterms:created xsi:type="dcterms:W3CDTF">2016-05-25T19:57:00Z</dcterms:created>
  <dcterms:modified xsi:type="dcterms:W3CDTF">2016-05-25T19:57:00Z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